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D6C" w:rsidRDefault="00252D6C" w:rsidP="000C037C"/>
    <w:p w:rsidR="0078790F" w:rsidRDefault="0078790F" w:rsidP="00252D6C">
      <w:pPr>
        <w:tabs>
          <w:tab w:val="left" w:pos="1185"/>
        </w:tabs>
        <w:rPr>
          <w:b/>
          <w:sz w:val="28"/>
          <w:szCs w:val="28"/>
        </w:rPr>
      </w:pPr>
    </w:p>
    <w:p w:rsidR="00252D6C" w:rsidRPr="0078790F" w:rsidRDefault="00252D6C" w:rsidP="00252D6C">
      <w:pPr>
        <w:tabs>
          <w:tab w:val="left" w:pos="1185"/>
        </w:tabs>
        <w:rPr>
          <w:b/>
          <w:sz w:val="32"/>
          <w:szCs w:val="32"/>
        </w:rPr>
      </w:pPr>
      <w:r w:rsidRPr="0078790F">
        <w:rPr>
          <w:b/>
          <w:sz w:val="32"/>
          <w:szCs w:val="32"/>
        </w:rPr>
        <w:t xml:space="preserve">COMUNE </w:t>
      </w:r>
      <w:proofErr w:type="spellStart"/>
      <w:r w:rsidRPr="0078790F">
        <w:rPr>
          <w:b/>
          <w:sz w:val="32"/>
          <w:szCs w:val="32"/>
        </w:rPr>
        <w:t>DI</w:t>
      </w:r>
      <w:proofErr w:type="spellEnd"/>
      <w:r w:rsidRPr="0078790F">
        <w:rPr>
          <w:b/>
          <w:sz w:val="32"/>
          <w:szCs w:val="32"/>
        </w:rPr>
        <w:t xml:space="preserve"> COSTA VESCOVATO</w:t>
      </w:r>
    </w:p>
    <w:p w:rsidR="00252D6C" w:rsidRDefault="00252D6C" w:rsidP="00252D6C">
      <w:pPr>
        <w:rPr>
          <w:sz w:val="24"/>
          <w:szCs w:val="24"/>
        </w:rPr>
      </w:pPr>
      <w:r>
        <w:rPr>
          <w:sz w:val="24"/>
          <w:szCs w:val="24"/>
        </w:rPr>
        <w:t xml:space="preserve">               Provincia di Alessandria</w:t>
      </w:r>
    </w:p>
    <w:p w:rsidR="00252D6C" w:rsidRDefault="00252D6C" w:rsidP="00252D6C">
      <w:pPr>
        <w:jc w:val="center"/>
        <w:rPr>
          <w:sz w:val="24"/>
          <w:szCs w:val="24"/>
        </w:rPr>
      </w:pPr>
    </w:p>
    <w:p w:rsidR="00252D6C" w:rsidRDefault="00252D6C" w:rsidP="00252D6C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  </w:t>
      </w:r>
    </w:p>
    <w:p w:rsidR="00252D6C" w:rsidRDefault="00252D6C" w:rsidP="00252D6C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</w:t>
      </w:r>
      <w:r>
        <w:rPr>
          <w:b/>
          <w:sz w:val="24"/>
          <w:szCs w:val="24"/>
        </w:rPr>
        <w:t xml:space="preserve">Deliberazione N. </w:t>
      </w:r>
      <w:r w:rsidR="00FB3861">
        <w:rPr>
          <w:b/>
          <w:sz w:val="24"/>
          <w:szCs w:val="24"/>
        </w:rPr>
        <w:t>6</w:t>
      </w:r>
    </w:p>
    <w:p w:rsidR="00252D6C" w:rsidRDefault="00252D6C" w:rsidP="00252D6C">
      <w:pPr>
        <w:jc w:val="center"/>
        <w:rPr>
          <w:sz w:val="24"/>
          <w:szCs w:val="24"/>
        </w:rPr>
      </w:pPr>
    </w:p>
    <w:p w:rsidR="00252D6C" w:rsidRDefault="00252D6C" w:rsidP="00252D6C">
      <w:pPr>
        <w:jc w:val="center"/>
        <w:rPr>
          <w:sz w:val="24"/>
          <w:szCs w:val="24"/>
        </w:rPr>
      </w:pPr>
    </w:p>
    <w:p w:rsidR="00252D6C" w:rsidRDefault="00252D6C" w:rsidP="00252D6C">
      <w:pPr>
        <w:rPr>
          <w:sz w:val="24"/>
          <w:szCs w:val="24"/>
        </w:rPr>
      </w:pPr>
    </w:p>
    <w:p w:rsidR="00252D6C" w:rsidRDefault="00252D6C" w:rsidP="00252D6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Verbale di Deliberazione del Consiglio Comunale</w:t>
      </w:r>
    </w:p>
    <w:p w:rsidR="00252D6C" w:rsidRDefault="00252D6C" w:rsidP="00252D6C">
      <w:pPr>
        <w:rPr>
          <w:sz w:val="24"/>
          <w:szCs w:val="24"/>
        </w:rPr>
      </w:pPr>
    </w:p>
    <w:p w:rsidR="00252D6C" w:rsidRDefault="00252D6C" w:rsidP="00252D6C">
      <w:pPr>
        <w:rPr>
          <w:sz w:val="24"/>
          <w:szCs w:val="24"/>
        </w:rPr>
      </w:pPr>
    </w:p>
    <w:p w:rsidR="00252D6C" w:rsidRDefault="00252D6C" w:rsidP="00252D6C">
      <w:pPr>
        <w:rPr>
          <w:sz w:val="24"/>
          <w:szCs w:val="24"/>
        </w:rPr>
      </w:pPr>
    </w:p>
    <w:p w:rsidR="00252D6C" w:rsidRDefault="00252D6C" w:rsidP="00252D6C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OGGETTO:  </w:t>
      </w:r>
      <w:r w:rsidR="00FB3861">
        <w:rPr>
          <w:b/>
          <w:sz w:val="24"/>
          <w:szCs w:val="24"/>
        </w:rPr>
        <w:t>Adeguamento del costo di costruzione anno 2016.</w:t>
      </w:r>
      <w:r>
        <w:rPr>
          <w:b/>
          <w:sz w:val="24"/>
          <w:szCs w:val="24"/>
        </w:rPr>
        <w:t xml:space="preserve"> </w:t>
      </w:r>
    </w:p>
    <w:p w:rsidR="00252D6C" w:rsidRDefault="00252D6C" w:rsidP="00252D6C">
      <w:pPr>
        <w:jc w:val="both"/>
        <w:rPr>
          <w:b/>
          <w:sz w:val="24"/>
          <w:szCs w:val="24"/>
        </w:rPr>
      </w:pPr>
    </w:p>
    <w:p w:rsidR="00252D6C" w:rsidRDefault="00252D6C" w:rsidP="00252D6C">
      <w:pPr>
        <w:rPr>
          <w:sz w:val="24"/>
          <w:szCs w:val="24"/>
        </w:rPr>
      </w:pPr>
    </w:p>
    <w:p w:rsidR="00252D6C" w:rsidRDefault="00252D6C" w:rsidP="00252D6C">
      <w:pPr>
        <w:rPr>
          <w:b/>
          <w:sz w:val="24"/>
          <w:szCs w:val="24"/>
        </w:rPr>
      </w:pPr>
      <w:r>
        <w:rPr>
          <w:sz w:val="24"/>
          <w:szCs w:val="24"/>
        </w:rPr>
        <w:t>L'anno duemilasedici</w:t>
      </w:r>
      <w:r w:rsidR="00FB3861">
        <w:rPr>
          <w:sz w:val="24"/>
          <w:szCs w:val="24"/>
        </w:rPr>
        <w:t xml:space="preserve"> a</w:t>
      </w:r>
      <w:r>
        <w:rPr>
          <w:sz w:val="24"/>
          <w:szCs w:val="24"/>
        </w:rPr>
        <w:t>ddì cinque del mese di Maggio alle ore 19,30 nella sala delle adunanze, previa osservanza di tutte le formalità prescritte dalla vigente legge, vennero oggi convocati a seduta i componenti il Consiglio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Comunale.</w:t>
      </w:r>
    </w:p>
    <w:p w:rsidR="00252D6C" w:rsidRDefault="00252D6C" w:rsidP="00252D6C">
      <w:pPr>
        <w:jc w:val="both"/>
        <w:rPr>
          <w:sz w:val="24"/>
          <w:szCs w:val="24"/>
        </w:rPr>
      </w:pPr>
    </w:p>
    <w:p w:rsidR="00252D6C" w:rsidRDefault="00252D6C" w:rsidP="00252D6C">
      <w:pPr>
        <w:rPr>
          <w:sz w:val="24"/>
          <w:szCs w:val="24"/>
        </w:rPr>
      </w:pPr>
      <w:r>
        <w:rPr>
          <w:sz w:val="24"/>
          <w:szCs w:val="24"/>
        </w:rPr>
        <w:t>All'appello risultano:</w:t>
      </w:r>
    </w:p>
    <w:p w:rsidR="00252D6C" w:rsidRDefault="00252D6C" w:rsidP="00252D6C">
      <w:pPr>
        <w:rPr>
          <w:sz w:val="24"/>
          <w:szCs w:val="24"/>
        </w:rPr>
      </w:pPr>
    </w:p>
    <w:p w:rsidR="00252D6C" w:rsidRDefault="00252D6C" w:rsidP="00252D6C">
      <w:pPr>
        <w:rPr>
          <w:sz w:val="24"/>
          <w:szCs w:val="24"/>
        </w:rPr>
      </w:pPr>
      <w:r>
        <w:rPr>
          <w:sz w:val="24"/>
          <w:szCs w:val="24"/>
        </w:rPr>
        <w:t>BOVERI FABIO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Sindaco              Presente</w:t>
      </w:r>
    </w:p>
    <w:p w:rsidR="00252D6C" w:rsidRDefault="00252D6C" w:rsidP="00252D6C">
      <w:pPr>
        <w:rPr>
          <w:sz w:val="24"/>
          <w:szCs w:val="24"/>
        </w:rPr>
      </w:pPr>
      <w:r>
        <w:rPr>
          <w:sz w:val="24"/>
          <w:szCs w:val="24"/>
        </w:rPr>
        <w:t>BOVERI GIACOMO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Consigliere        Presente</w:t>
      </w:r>
    </w:p>
    <w:p w:rsidR="00252D6C" w:rsidRDefault="00252D6C" w:rsidP="00252D6C">
      <w:pPr>
        <w:rPr>
          <w:sz w:val="24"/>
          <w:szCs w:val="24"/>
        </w:rPr>
      </w:pPr>
      <w:r>
        <w:rPr>
          <w:sz w:val="24"/>
          <w:szCs w:val="24"/>
        </w:rPr>
        <w:t>POGGI ENRICO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Consigliere        Presente</w:t>
      </w:r>
    </w:p>
    <w:p w:rsidR="00252D6C" w:rsidRDefault="00252D6C" w:rsidP="00252D6C">
      <w:pPr>
        <w:rPr>
          <w:sz w:val="24"/>
          <w:szCs w:val="24"/>
        </w:rPr>
      </w:pPr>
      <w:r>
        <w:rPr>
          <w:sz w:val="24"/>
          <w:szCs w:val="24"/>
        </w:rPr>
        <w:t>BOVERI SERENA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Consigliere        Assente</w:t>
      </w:r>
    </w:p>
    <w:p w:rsidR="00252D6C" w:rsidRDefault="00252D6C" w:rsidP="00252D6C">
      <w:pPr>
        <w:rPr>
          <w:sz w:val="24"/>
          <w:szCs w:val="24"/>
        </w:rPr>
      </w:pPr>
      <w:r>
        <w:rPr>
          <w:sz w:val="24"/>
          <w:szCs w:val="24"/>
        </w:rPr>
        <w:t>BONDONE ALESSANDRO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Consigliere        Assente</w:t>
      </w:r>
    </w:p>
    <w:p w:rsidR="00252D6C" w:rsidRDefault="00252D6C" w:rsidP="00252D6C">
      <w:pPr>
        <w:rPr>
          <w:sz w:val="24"/>
          <w:szCs w:val="24"/>
        </w:rPr>
      </w:pPr>
      <w:r>
        <w:rPr>
          <w:sz w:val="24"/>
          <w:szCs w:val="24"/>
        </w:rPr>
        <w:t>BERUTTI ATTILIO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Consigliere        Presente</w:t>
      </w:r>
    </w:p>
    <w:p w:rsidR="00252D6C" w:rsidRDefault="00252D6C" w:rsidP="00252D6C">
      <w:pPr>
        <w:rPr>
          <w:sz w:val="24"/>
          <w:szCs w:val="24"/>
        </w:rPr>
      </w:pPr>
      <w:r>
        <w:rPr>
          <w:sz w:val="24"/>
          <w:szCs w:val="24"/>
        </w:rPr>
        <w:t>RUBE OTTAVIO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Consigliere        Presente</w:t>
      </w:r>
    </w:p>
    <w:p w:rsidR="00252D6C" w:rsidRDefault="00252D6C" w:rsidP="00252D6C">
      <w:pPr>
        <w:rPr>
          <w:sz w:val="24"/>
          <w:szCs w:val="24"/>
        </w:rPr>
      </w:pPr>
      <w:r>
        <w:rPr>
          <w:sz w:val="24"/>
          <w:szCs w:val="24"/>
        </w:rPr>
        <w:t>BELLINZONA MATTIA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Consigliere        Presente</w:t>
      </w:r>
    </w:p>
    <w:p w:rsidR="00252D6C" w:rsidRDefault="00252D6C" w:rsidP="00252D6C">
      <w:pPr>
        <w:rPr>
          <w:sz w:val="24"/>
          <w:szCs w:val="24"/>
        </w:rPr>
      </w:pPr>
      <w:r>
        <w:rPr>
          <w:sz w:val="24"/>
          <w:szCs w:val="24"/>
        </w:rPr>
        <w:t>BONADEO ROBERTO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Consigliere        Presente</w:t>
      </w:r>
    </w:p>
    <w:p w:rsidR="00252D6C" w:rsidRDefault="00252D6C" w:rsidP="00252D6C">
      <w:pPr>
        <w:rPr>
          <w:sz w:val="24"/>
          <w:szCs w:val="24"/>
        </w:rPr>
      </w:pPr>
      <w:r>
        <w:rPr>
          <w:sz w:val="24"/>
          <w:szCs w:val="24"/>
        </w:rPr>
        <w:t>ALVIGINI LORENZO PIETRO ANGELO   Consigliere        Presente</w:t>
      </w:r>
    </w:p>
    <w:p w:rsidR="00252D6C" w:rsidRDefault="00252D6C" w:rsidP="00252D6C">
      <w:pPr>
        <w:rPr>
          <w:sz w:val="24"/>
          <w:szCs w:val="24"/>
        </w:rPr>
      </w:pPr>
      <w:r>
        <w:rPr>
          <w:sz w:val="24"/>
          <w:szCs w:val="24"/>
        </w:rPr>
        <w:t>BONDONE PIER VALTER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Consigliere        Assente</w:t>
      </w:r>
    </w:p>
    <w:p w:rsidR="00252D6C" w:rsidRDefault="00252D6C" w:rsidP="00252D6C">
      <w:pPr>
        <w:rPr>
          <w:sz w:val="24"/>
          <w:szCs w:val="24"/>
        </w:rPr>
      </w:pPr>
    </w:p>
    <w:p w:rsidR="00252D6C" w:rsidRDefault="00252D6C" w:rsidP="00252D6C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252D6C" w:rsidRDefault="00252D6C" w:rsidP="00252D6C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Totale presenti: 8</w:t>
      </w:r>
    </w:p>
    <w:p w:rsidR="00252D6C" w:rsidRDefault="00252D6C" w:rsidP="00252D6C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Totale assenti:  3</w:t>
      </w:r>
    </w:p>
    <w:p w:rsidR="00252D6C" w:rsidRDefault="00252D6C" w:rsidP="00252D6C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</w:t>
      </w:r>
    </w:p>
    <w:p w:rsidR="00252D6C" w:rsidRDefault="00252D6C" w:rsidP="000C037C"/>
    <w:p w:rsidR="00252D6C" w:rsidRDefault="00252D6C" w:rsidP="000C037C"/>
    <w:p w:rsidR="00252D6C" w:rsidRDefault="00252D6C" w:rsidP="000C037C"/>
    <w:p w:rsidR="00252D6C" w:rsidRDefault="00252D6C" w:rsidP="000C037C"/>
    <w:p w:rsidR="00252D6C" w:rsidRDefault="00252D6C" w:rsidP="000C037C"/>
    <w:p w:rsidR="00252D6C" w:rsidRDefault="00252D6C" w:rsidP="000C037C"/>
    <w:p w:rsidR="00252D6C" w:rsidRDefault="00252D6C" w:rsidP="000C037C"/>
    <w:p w:rsidR="000E5649" w:rsidRDefault="000E5649" w:rsidP="000E5649">
      <w:pPr>
        <w:rPr>
          <w:sz w:val="24"/>
          <w:szCs w:val="24"/>
        </w:rPr>
      </w:pPr>
      <w:r>
        <w:rPr>
          <w:sz w:val="24"/>
          <w:szCs w:val="24"/>
        </w:rPr>
        <w:t xml:space="preserve">Partecipa alla adunanza il Segretario Comunale Dott.ssa Maria Laura </w:t>
      </w:r>
      <w:proofErr w:type="spellStart"/>
      <w:r>
        <w:rPr>
          <w:sz w:val="24"/>
          <w:szCs w:val="24"/>
        </w:rPr>
        <w:t>Massacane</w:t>
      </w:r>
      <w:proofErr w:type="spellEnd"/>
      <w:r>
        <w:rPr>
          <w:sz w:val="24"/>
          <w:szCs w:val="24"/>
        </w:rPr>
        <w:t xml:space="preserve"> il quale provvede alla redazione del presente verbale.</w:t>
      </w:r>
    </w:p>
    <w:p w:rsidR="000E5649" w:rsidRDefault="000E5649" w:rsidP="000E5649">
      <w:pPr>
        <w:rPr>
          <w:sz w:val="24"/>
          <w:szCs w:val="24"/>
        </w:rPr>
      </w:pPr>
      <w:r>
        <w:rPr>
          <w:sz w:val="24"/>
          <w:szCs w:val="24"/>
        </w:rPr>
        <w:t>Essendo legale il numero degli intervenuti, il Signor Boveri Fabio nella sua qualità di Sindaco assume la Presidenza e dichiara aperta la seduta per la trattazione dell’argomento indicato in oggetto.</w:t>
      </w:r>
    </w:p>
    <w:p w:rsidR="00252D6C" w:rsidRDefault="00252D6C" w:rsidP="000C037C"/>
    <w:p w:rsidR="00252D6C" w:rsidRDefault="00252D6C" w:rsidP="000C037C"/>
    <w:p w:rsidR="00252D6C" w:rsidRDefault="00252D6C" w:rsidP="000C037C"/>
    <w:p w:rsidR="00252D6C" w:rsidRDefault="00252D6C" w:rsidP="000C037C"/>
    <w:p w:rsidR="00252D6C" w:rsidRDefault="00252D6C" w:rsidP="000C037C"/>
    <w:p w:rsidR="00252D6C" w:rsidRDefault="00252D6C" w:rsidP="000C037C"/>
    <w:p w:rsidR="00252D6C" w:rsidRDefault="00252D6C" w:rsidP="000C037C"/>
    <w:p w:rsidR="00252D6C" w:rsidRDefault="00252D6C" w:rsidP="000C037C"/>
    <w:p w:rsidR="00252D6C" w:rsidRDefault="00252D6C" w:rsidP="000C037C"/>
    <w:p w:rsidR="00252D6C" w:rsidRDefault="00252D6C" w:rsidP="000C037C"/>
    <w:p w:rsidR="00394547" w:rsidRDefault="00394547" w:rsidP="000C037C">
      <w:pPr>
        <w:rPr>
          <w:rFonts w:ascii="Arial" w:hAnsi="Arial" w:cs="Arial"/>
          <w:sz w:val="22"/>
          <w:szCs w:val="22"/>
        </w:rPr>
      </w:pPr>
      <w:r>
        <w:t xml:space="preserve">                          </w:t>
      </w:r>
    </w:p>
    <w:p w:rsidR="00394547" w:rsidRDefault="00394547" w:rsidP="00394547">
      <w:pPr>
        <w:jc w:val="both"/>
        <w:rPr>
          <w:rFonts w:ascii="Arial" w:hAnsi="Arial" w:cs="Arial"/>
          <w:sz w:val="22"/>
          <w:szCs w:val="22"/>
        </w:rPr>
      </w:pPr>
    </w:p>
    <w:p w:rsidR="00394547" w:rsidRDefault="00394547"/>
    <w:p w:rsidR="00D552A2" w:rsidRDefault="00D552A2" w:rsidP="00394547">
      <w:pPr>
        <w:jc w:val="center"/>
        <w:rPr>
          <w:rFonts w:ascii="Arial" w:hAnsi="Arial" w:cs="Arial"/>
          <w:b/>
          <w:sz w:val="24"/>
          <w:szCs w:val="24"/>
        </w:rPr>
      </w:pPr>
    </w:p>
    <w:p w:rsidR="00D552A2" w:rsidRDefault="00D552A2" w:rsidP="00394547">
      <w:pPr>
        <w:jc w:val="center"/>
        <w:rPr>
          <w:rFonts w:ascii="Arial" w:hAnsi="Arial" w:cs="Arial"/>
          <w:b/>
          <w:sz w:val="24"/>
          <w:szCs w:val="24"/>
        </w:rPr>
      </w:pPr>
    </w:p>
    <w:p w:rsidR="00394547" w:rsidRDefault="00394547" w:rsidP="00394547">
      <w:pPr>
        <w:jc w:val="center"/>
        <w:rPr>
          <w:rFonts w:ascii="Arial" w:hAnsi="Arial" w:cs="Arial"/>
          <w:b/>
          <w:sz w:val="24"/>
          <w:szCs w:val="24"/>
        </w:rPr>
      </w:pPr>
      <w:r w:rsidRPr="00394547">
        <w:rPr>
          <w:rFonts w:ascii="Arial" w:hAnsi="Arial" w:cs="Arial"/>
          <w:b/>
          <w:sz w:val="24"/>
          <w:szCs w:val="24"/>
        </w:rPr>
        <w:t>IL CONSIGLIO COMUNALE</w:t>
      </w:r>
    </w:p>
    <w:p w:rsidR="00993769" w:rsidRDefault="00993769" w:rsidP="00394547">
      <w:pPr>
        <w:jc w:val="center"/>
        <w:rPr>
          <w:rFonts w:ascii="Arial" w:hAnsi="Arial" w:cs="Arial"/>
          <w:b/>
          <w:sz w:val="24"/>
          <w:szCs w:val="24"/>
        </w:rPr>
      </w:pPr>
    </w:p>
    <w:p w:rsidR="00394547" w:rsidRDefault="00394547" w:rsidP="00394547">
      <w:pPr>
        <w:jc w:val="center"/>
        <w:rPr>
          <w:rFonts w:ascii="Arial" w:hAnsi="Arial" w:cs="Arial"/>
          <w:b/>
          <w:sz w:val="24"/>
          <w:szCs w:val="24"/>
        </w:rPr>
      </w:pPr>
    </w:p>
    <w:p w:rsidR="00FB3861" w:rsidRDefault="00394547" w:rsidP="00FB386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FB3861">
        <w:rPr>
          <w:rFonts w:ascii="Arial" w:hAnsi="Arial" w:cs="Arial"/>
          <w:sz w:val="22"/>
          <w:szCs w:val="22"/>
        </w:rPr>
        <w:t>PREMESSO:</w:t>
      </w:r>
    </w:p>
    <w:p w:rsidR="00FB3861" w:rsidRDefault="00FB3861" w:rsidP="00FB3861">
      <w:pPr>
        <w:jc w:val="both"/>
        <w:rPr>
          <w:rFonts w:ascii="Arial" w:hAnsi="Arial" w:cs="Arial"/>
          <w:sz w:val="22"/>
          <w:szCs w:val="22"/>
        </w:rPr>
      </w:pPr>
    </w:p>
    <w:p w:rsidR="00394547" w:rsidRDefault="00FB3861" w:rsidP="00FB3861">
      <w:pPr>
        <w:ind w:left="8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-che l’articolo 16 comma 9 del D.P.R. 380/2001 stabilisce che il costo di costruzione degli  edifici residenziali , ai fini del calcolo della relativa quota del contributo di costruzione, sia determinato periodicamente dalle Regioni;</w:t>
      </w:r>
    </w:p>
    <w:p w:rsidR="00FB3861" w:rsidRDefault="00FB3861" w:rsidP="00FB3861">
      <w:pPr>
        <w:ind w:left="8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che con deliberazione del Consiglio della Regione Piemonte del 10 dicembre 1996 n. 645-19066, è stata approvata la normativa sul contributo di concessione relativo al costo di costruzione e la determinazione del costo di costruzione  dei nuovi edifici ai fini del contributo di concessione, nonché le modalità </w:t>
      </w:r>
      <w:r w:rsidR="009F40A3">
        <w:rPr>
          <w:rFonts w:ascii="Arial" w:hAnsi="Arial" w:cs="Arial"/>
          <w:sz w:val="22"/>
          <w:szCs w:val="22"/>
        </w:rPr>
        <w:t xml:space="preserve">di revisione dello stesso in relazione agli indici ISTAT per la variazione annuale con </w:t>
      </w:r>
      <w:proofErr w:type="spellStart"/>
      <w:r w:rsidR="009F40A3">
        <w:rPr>
          <w:rFonts w:ascii="Arial" w:hAnsi="Arial" w:cs="Arial"/>
          <w:sz w:val="22"/>
          <w:szCs w:val="22"/>
        </w:rPr>
        <w:t>sacadenza</w:t>
      </w:r>
      <w:proofErr w:type="spellEnd"/>
      <w:r w:rsidR="009F40A3">
        <w:rPr>
          <w:rFonts w:ascii="Arial" w:hAnsi="Arial" w:cs="Arial"/>
          <w:sz w:val="22"/>
          <w:szCs w:val="22"/>
        </w:rPr>
        <w:t xml:space="preserve"> del 30 giugno;</w:t>
      </w:r>
    </w:p>
    <w:p w:rsidR="009F40A3" w:rsidRDefault="009F40A3" w:rsidP="00FB3861">
      <w:pPr>
        <w:ind w:left="8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che la Regione Piemonte  ha aggiornato il costo di costruzione in base alla variazione ISTAT per l’anno 2016 stabilendo un importo pari ad €. 392,66 al mq.;</w:t>
      </w:r>
    </w:p>
    <w:p w:rsidR="009F40A3" w:rsidRDefault="009F40A3" w:rsidP="00FB3861">
      <w:pPr>
        <w:ind w:left="840"/>
        <w:jc w:val="both"/>
        <w:rPr>
          <w:rFonts w:ascii="Arial" w:hAnsi="Arial" w:cs="Arial"/>
          <w:sz w:val="22"/>
          <w:szCs w:val="22"/>
        </w:rPr>
      </w:pPr>
    </w:p>
    <w:p w:rsidR="00394547" w:rsidRDefault="009F40A3" w:rsidP="009565B7">
      <w:pPr>
        <w:ind w:left="8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DATO ATTO che l’adeguamento del costo di costruzione si riferisce alle attività residenziali</w:t>
      </w:r>
      <w:r w:rsidR="009565B7">
        <w:rPr>
          <w:rFonts w:ascii="Arial" w:hAnsi="Arial" w:cs="Arial"/>
          <w:sz w:val="22"/>
          <w:szCs w:val="22"/>
        </w:rPr>
        <w:t>;</w:t>
      </w:r>
    </w:p>
    <w:p w:rsidR="000C037C" w:rsidRDefault="00394547" w:rsidP="003D1FE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0C037C" w:rsidRDefault="000C037C" w:rsidP="003D1FE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</w:t>
      </w:r>
      <w:r w:rsidR="009565B7">
        <w:rPr>
          <w:rFonts w:ascii="Arial" w:hAnsi="Arial" w:cs="Arial"/>
          <w:sz w:val="22"/>
          <w:szCs w:val="22"/>
        </w:rPr>
        <w:t xml:space="preserve">    </w:t>
      </w:r>
      <w:r>
        <w:rPr>
          <w:rFonts w:ascii="Arial" w:hAnsi="Arial" w:cs="Arial"/>
          <w:sz w:val="22"/>
          <w:szCs w:val="22"/>
        </w:rPr>
        <w:t xml:space="preserve">  RITENUTO </w:t>
      </w:r>
      <w:r w:rsidR="005A0A2B">
        <w:rPr>
          <w:rFonts w:ascii="Arial" w:hAnsi="Arial" w:cs="Arial"/>
          <w:sz w:val="22"/>
          <w:szCs w:val="22"/>
        </w:rPr>
        <w:t>di dover provvedere in merito;</w:t>
      </w:r>
    </w:p>
    <w:p w:rsidR="002D2FB8" w:rsidRDefault="002D2FB8" w:rsidP="00394547">
      <w:pPr>
        <w:jc w:val="both"/>
        <w:rPr>
          <w:rFonts w:ascii="Arial" w:hAnsi="Arial" w:cs="Arial"/>
          <w:sz w:val="22"/>
          <w:szCs w:val="22"/>
        </w:rPr>
      </w:pPr>
    </w:p>
    <w:p w:rsidR="002D2FB8" w:rsidRPr="002D2FB8" w:rsidRDefault="009565B7" w:rsidP="002D2FB8">
      <w:pPr>
        <w:widowControl w:val="0"/>
        <w:autoSpaceDE w:val="0"/>
        <w:autoSpaceDN w:val="0"/>
        <w:adjustRightInd w:val="0"/>
        <w:spacing w:before="42"/>
        <w:ind w:right="51" w:firstLine="67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VISTI </w:t>
      </w:r>
      <w:r w:rsidR="002D2FB8" w:rsidRPr="002D2FB8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</w:t>
      </w:r>
      <w:r w:rsidR="002D2FB8" w:rsidRPr="002D2FB8">
        <w:rPr>
          <w:rFonts w:ascii="Arial" w:hAnsi="Arial" w:cs="Arial"/>
          <w:sz w:val="22"/>
          <w:szCs w:val="22"/>
        </w:rPr>
        <w:t>l</w:t>
      </w:r>
      <w:r w:rsidR="002D2FB8" w:rsidRPr="002D2FB8">
        <w:rPr>
          <w:rFonts w:ascii="Arial" w:hAnsi="Arial" w:cs="Arial"/>
          <w:spacing w:val="8"/>
          <w:sz w:val="22"/>
          <w:szCs w:val="22"/>
        </w:rPr>
        <w:t xml:space="preserve"> </w:t>
      </w:r>
      <w:r w:rsidR="002D2FB8" w:rsidRPr="002D2FB8">
        <w:rPr>
          <w:rFonts w:ascii="Arial" w:hAnsi="Arial" w:cs="Arial"/>
          <w:spacing w:val="1"/>
          <w:sz w:val="22"/>
          <w:szCs w:val="22"/>
        </w:rPr>
        <w:t>p</w:t>
      </w:r>
      <w:r w:rsidR="002D2FB8" w:rsidRPr="002D2FB8">
        <w:rPr>
          <w:rFonts w:ascii="Arial" w:hAnsi="Arial" w:cs="Arial"/>
          <w:spacing w:val="-1"/>
          <w:sz w:val="22"/>
          <w:szCs w:val="22"/>
        </w:rPr>
        <w:t>a</w:t>
      </w:r>
      <w:r w:rsidR="002D2FB8" w:rsidRPr="002D2FB8">
        <w:rPr>
          <w:rFonts w:ascii="Arial" w:hAnsi="Arial" w:cs="Arial"/>
          <w:spacing w:val="1"/>
          <w:sz w:val="22"/>
          <w:szCs w:val="22"/>
        </w:rPr>
        <w:t>r</w:t>
      </w:r>
      <w:r w:rsidR="002D2FB8" w:rsidRPr="002D2FB8">
        <w:rPr>
          <w:rFonts w:ascii="Arial" w:hAnsi="Arial" w:cs="Arial"/>
          <w:spacing w:val="-1"/>
          <w:sz w:val="22"/>
          <w:szCs w:val="22"/>
        </w:rPr>
        <w:t>e</w:t>
      </w:r>
      <w:r w:rsidR="002D2FB8" w:rsidRPr="002D2FB8">
        <w:rPr>
          <w:rFonts w:ascii="Arial" w:hAnsi="Arial" w:cs="Arial"/>
          <w:spacing w:val="1"/>
          <w:sz w:val="22"/>
          <w:szCs w:val="22"/>
        </w:rPr>
        <w:t>r</w:t>
      </w:r>
      <w:r>
        <w:rPr>
          <w:rFonts w:ascii="Arial" w:hAnsi="Arial" w:cs="Arial"/>
          <w:spacing w:val="1"/>
          <w:sz w:val="22"/>
          <w:szCs w:val="22"/>
        </w:rPr>
        <w:t>i</w:t>
      </w:r>
      <w:r w:rsidR="002D2FB8" w:rsidRPr="002D2FB8">
        <w:rPr>
          <w:rFonts w:ascii="Arial" w:hAnsi="Arial" w:cs="Arial"/>
          <w:spacing w:val="7"/>
          <w:sz w:val="22"/>
          <w:szCs w:val="22"/>
        </w:rPr>
        <w:t xml:space="preserve"> </w:t>
      </w:r>
      <w:r w:rsidR="002D2FB8" w:rsidRPr="002D2FB8">
        <w:rPr>
          <w:rFonts w:ascii="Arial" w:hAnsi="Arial" w:cs="Arial"/>
          <w:sz w:val="22"/>
          <w:szCs w:val="22"/>
        </w:rPr>
        <w:t>f</w:t>
      </w:r>
      <w:r w:rsidR="002D2FB8" w:rsidRPr="002D2FB8">
        <w:rPr>
          <w:rFonts w:ascii="Arial" w:hAnsi="Arial" w:cs="Arial"/>
          <w:spacing w:val="-1"/>
          <w:sz w:val="22"/>
          <w:szCs w:val="22"/>
        </w:rPr>
        <w:t>a</w:t>
      </w:r>
      <w:r w:rsidR="002D2FB8" w:rsidRPr="002D2FB8">
        <w:rPr>
          <w:rFonts w:ascii="Arial" w:hAnsi="Arial" w:cs="Arial"/>
          <w:spacing w:val="1"/>
          <w:sz w:val="22"/>
          <w:szCs w:val="22"/>
        </w:rPr>
        <w:t>vor</w:t>
      </w:r>
      <w:r w:rsidR="002D2FB8" w:rsidRPr="002D2FB8">
        <w:rPr>
          <w:rFonts w:ascii="Arial" w:hAnsi="Arial" w:cs="Arial"/>
          <w:spacing w:val="-1"/>
          <w:sz w:val="22"/>
          <w:szCs w:val="22"/>
        </w:rPr>
        <w:t>evol</w:t>
      </w:r>
      <w:r>
        <w:rPr>
          <w:rFonts w:ascii="Arial" w:hAnsi="Arial" w:cs="Arial"/>
          <w:spacing w:val="-1"/>
          <w:sz w:val="22"/>
          <w:szCs w:val="22"/>
        </w:rPr>
        <w:t>i</w:t>
      </w:r>
      <w:r w:rsidR="002D2FB8" w:rsidRPr="002D2FB8">
        <w:rPr>
          <w:rFonts w:ascii="Arial" w:hAnsi="Arial" w:cs="Arial"/>
          <w:spacing w:val="7"/>
          <w:sz w:val="22"/>
          <w:szCs w:val="22"/>
        </w:rPr>
        <w:t xml:space="preserve"> </w:t>
      </w:r>
      <w:r w:rsidR="002D2FB8" w:rsidRPr="002D2FB8">
        <w:rPr>
          <w:rFonts w:ascii="Arial" w:hAnsi="Arial" w:cs="Arial"/>
          <w:spacing w:val="-1"/>
          <w:sz w:val="22"/>
          <w:szCs w:val="22"/>
        </w:rPr>
        <w:t>e</w:t>
      </w:r>
      <w:r w:rsidR="002D2FB8" w:rsidRPr="002D2FB8">
        <w:rPr>
          <w:rFonts w:ascii="Arial" w:hAnsi="Arial" w:cs="Arial"/>
          <w:spacing w:val="-2"/>
          <w:sz w:val="22"/>
          <w:szCs w:val="22"/>
        </w:rPr>
        <w:t>s</w:t>
      </w:r>
      <w:r w:rsidR="002D2FB8" w:rsidRPr="002D2FB8">
        <w:rPr>
          <w:rFonts w:ascii="Arial" w:hAnsi="Arial" w:cs="Arial"/>
          <w:spacing w:val="1"/>
          <w:sz w:val="22"/>
          <w:szCs w:val="22"/>
        </w:rPr>
        <w:t>pr</w:t>
      </w:r>
      <w:r w:rsidR="002D2FB8" w:rsidRPr="002D2FB8">
        <w:rPr>
          <w:rFonts w:ascii="Arial" w:hAnsi="Arial" w:cs="Arial"/>
          <w:spacing w:val="-1"/>
          <w:sz w:val="22"/>
          <w:szCs w:val="22"/>
        </w:rPr>
        <w:t>e</w:t>
      </w:r>
      <w:r w:rsidR="002D2FB8" w:rsidRPr="002D2FB8">
        <w:rPr>
          <w:rFonts w:ascii="Arial" w:hAnsi="Arial" w:cs="Arial"/>
          <w:spacing w:val="1"/>
          <w:sz w:val="22"/>
          <w:szCs w:val="22"/>
        </w:rPr>
        <w:t>s</w:t>
      </w:r>
      <w:r w:rsidR="002D2FB8" w:rsidRPr="002D2FB8">
        <w:rPr>
          <w:rFonts w:ascii="Arial" w:hAnsi="Arial" w:cs="Arial"/>
          <w:spacing w:val="-2"/>
          <w:sz w:val="22"/>
          <w:szCs w:val="22"/>
        </w:rPr>
        <w:t>s</w:t>
      </w:r>
      <w:r>
        <w:rPr>
          <w:rFonts w:ascii="Arial" w:hAnsi="Arial" w:cs="Arial"/>
          <w:spacing w:val="-2"/>
          <w:sz w:val="22"/>
          <w:szCs w:val="22"/>
        </w:rPr>
        <w:t>i</w:t>
      </w:r>
      <w:r w:rsidR="002D2FB8" w:rsidRPr="002D2FB8">
        <w:rPr>
          <w:rFonts w:ascii="Arial" w:hAnsi="Arial" w:cs="Arial"/>
          <w:spacing w:val="10"/>
          <w:sz w:val="22"/>
          <w:szCs w:val="22"/>
        </w:rPr>
        <w:t xml:space="preserve"> </w:t>
      </w:r>
      <w:r w:rsidR="002D2FB8" w:rsidRPr="002D2FB8">
        <w:rPr>
          <w:rFonts w:ascii="Arial" w:hAnsi="Arial" w:cs="Arial"/>
          <w:spacing w:val="-1"/>
          <w:sz w:val="22"/>
          <w:szCs w:val="22"/>
        </w:rPr>
        <w:t>a</w:t>
      </w:r>
      <w:r w:rsidR="002D2FB8" w:rsidRPr="002D2FB8">
        <w:rPr>
          <w:rFonts w:ascii="Arial" w:hAnsi="Arial" w:cs="Arial"/>
          <w:sz w:val="22"/>
          <w:szCs w:val="22"/>
        </w:rPr>
        <w:t>i</w:t>
      </w:r>
      <w:r w:rsidR="002D2FB8" w:rsidRPr="002D2FB8">
        <w:rPr>
          <w:rFonts w:ascii="Arial" w:hAnsi="Arial" w:cs="Arial"/>
          <w:spacing w:val="9"/>
          <w:sz w:val="22"/>
          <w:szCs w:val="22"/>
        </w:rPr>
        <w:t xml:space="preserve"> </w:t>
      </w:r>
      <w:r w:rsidR="002D2FB8" w:rsidRPr="002D2FB8">
        <w:rPr>
          <w:rFonts w:ascii="Arial" w:hAnsi="Arial" w:cs="Arial"/>
          <w:spacing w:val="-2"/>
          <w:sz w:val="22"/>
          <w:szCs w:val="22"/>
        </w:rPr>
        <w:t>s</w:t>
      </w:r>
      <w:r w:rsidR="002D2FB8" w:rsidRPr="002D2FB8">
        <w:rPr>
          <w:rFonts w:ascii="Arial" w:hAnsi="Arial" w:cs="Arial"/>
          <w:spacing w:val="-1"/>
          <w:sz w:val="22"/>
          <w:szCs w:val="22"/>
        </w:rPr>
        <w:t>en</w:t>
      </w:r>
      <w:r w:rsidR="002D2FB8" w:rsidRPr="002D2FB8">
        <w:rPr>
          <w:rFonts w:ascii="Arial" w:hAnsi="Arial" w:cs="Arial"/>
          <w:spacing w:val="1"/>
          <w:sz w:val="22"/>
          <w:szCs w:val="22"/>
        </w:rPr>
        <w:t>s</w:t>
      </w:r>
      <w:r w:rsidR="002D2FB8" w:rsidRPr="002D2FB8">
        <w:rPr>
          <w:rFonts w:ascii="Arial" w:hAnsi="Arial" w:cs="Arial"/>
          <w:sz w:val="22"/>
          <w:szCs w:val="22"/>
        </w:rPr>
        <w:t>i</w:t>
      </w:r>
      <w:r w:rsidR="002D2FB8" w:rsidRPr="002D2FB8">
        <w:rPr>
          <w:rFonts w:ascii="Arial" w:hAnsi="Arial" w:cs="Arial"/>
          <w:spacing w:val="9"/>
          <w:sz w:val="22"/>
          <w:szCs w:val="22"/>
        </w:rPr>
        <w:t xml:space="preserve"> </w:t>
      </w:r>
      <w:r w:rsidR="002D2FB8" w:rsidRPr="002D2FB8">
        <w:rPr>
          <w:rFonts w:ascii="Arial" w:hAnsi="Arial" w:cs="Arial"/>
          <w:sz w:val="22"/>
          <w:szCs w:val="22"/>
        </w:rPr>
        <w:t>d</w:t>
      </w:r>
      <w:r w:rsidR="002D2FB8" w:rsidRPr="002D2FB8">
        <w:rPr>
          <w:rFonts w:ascii="Arial" w:hAnsi="Arial" w:cs="Arial"/>
          <w:spacing w:val="-1"/>
          <w:sz w:val="22"/>
          <w:szCs w:val="22"/>
        </w:rPr>
        <w:t>ell</w:t>
      </w:r>
      <w:r w:rsidR="002D2FB8" w:rsidRPr="002D2FB8">
        <w:rPr>
          <w:rFonts w:ascii="Arial" w:hAnsi="Arial" w:cs="Arial"/>
          <w:spacing w:val="1"/>
          <w:sz w:val="22"/>
          <w:szCs w:val="22"/>
        </w:rPr>
        <w:t>’</w:t>
      </w:r>
      <w:r w:rsidR="002D2FB8" w:rsidRPr="002D2FB8">
        <w:rPr>
          <w:rFonts w:ascii="Arial" w:hAnsi="Arial" w:cs="Arial"/>
          <w:spacing w:val="-1"/>
          <w:sz w:val="22"/>
          <w:szCs w:val="22"/>
        </w:rPr>
        <w:t>a</w:t>
      </w:r>
      <w:r w:rsidR="002D2FB8" w:rsidRPr="002D2FB8">
        <w:rPr>
          <w:rFonts w:ascii="Arial" w:hAnsi="Arial" w:cs="Arial"/>
          <w:spacing w:val="1"/>
          <w:sz w:val="22"/>
          <w:szCs w:val="22"/>
        </w:rPr>
        <w:t>rt</w:t>
      </w:r>
      <w:r w:rsidR="002D2FB8" w:rsidRPr="002D2FB8">
        <w:rPr>
          <w:rFonts w:ascii="Arial" w:hAnsi="Arial" w:cs="Arial"/>
          <w:sz w:val="22"/>
          <w:szCs w:val="22"/>
        </w:rPr>
        <w:t>i</w:t>
      </w:r>
      <w:r w:rsidR="002D2FB8" w:rsidRPr="002D2FB8">
        <w:rPr>
          <w:rFonts w:ascii="Arial" w:hAnsi="Arial" w:cs="Arial"/>
          <w:spacing w:val="-2"/>
          <w:sz w:val="22"/>
          <w:szCs w:val="22"/>
        </w:rPr>
        <w:t>c</w:t>
      </w:r>
      <w:r w:rsidR="002D2FB8" w:rsidRPr="002D2FB8">
        <w:rPr>
          <w:rFonts w:ascii="Arial" w:hAnsi="Arial" w:cs="Arial"/>
          <w:spacing w:val="1"/>
          <w:sz w:val="22"/>
          <w:szCs w:val="22"/>
        </w:rPr>
        <w:t>o</w:t>
      </w:r>
      <w:r w:rsidR="002D2FB8" w:rsidRPr="002D2FB8">
        <w:rPr>
          <w:rFonts w:ascii="Arial" w:hAnsi="Arial" w:cs="Arial"/>
          <w:spacing w:val="-1"/>
          <w:sz w:val="22"/>
          <w:szCs w:val="22"/>
        </w:rPr>
        <w:t>l</w:t>
      </w:r>
      <w:r w:rsidR="002D2FB8" w:rsidRPr="002D2FB8">
        <w:rPr>
          <w:rFonts w:ascii="Arial" w:hAnsi="Arial" w:cs="Arial"/>
          <w:sz w:val="22"/>
          <w:szCs w:val="22"/>
        </w:rPr>
        <w:t>o</w:t>
      </w:r>
      <w:r w:rsidR="002D2FB8" w:rsidRPr="002D2FB8">
        <w:rPr>
          <w:rFonts w:ascii="Arial" w:hAnsi="Arial" w:cs="Arial"/>
          <w:spacing w:val="10"/>
          <w:sz w:val="22"/>
          <w:szCs w:val="22"/>
        </w:rPr>
        <w:t xml:space="preserve"> </w:t>
      </w:r>
      <w:r w:rsidR="002D2FB8" w:rsidRPr="002D2FB8">
        <w:rPr>
          <w:rFonts w:ascii="Arial" w:hAnsi="Arial" w:cs="Arial"/>
          <w:sz w:val="22"/>
          <w:szCs w:val="22"/>
        </w:rPr>
        <w:t>49</w:t>
      </w:r>
      <w:r w:rsidR="002D2FB8" w:rsidRPr="002D2FB8">
        <w:rPr>
          <w:rFonts w:ascii="Arial" w:hAnsi="Arial" w:cs="Arial"/>
          <w:spacing w:val="6"/>
          <w:sz w:val="22"/>
          <w:szCs w:val="22"/>
        </w:rPr>
        <w:t xml:space="preserve"> </w:t>
      </w:r>
      <w:r w:rsidR="002D2FB8" w:rsidRPr="002D2FB8">
        <w:rPr>
          <w:rFonts w:ascii="Arial" w:hAnsi="Arial" w:cs="Arial"/>
          <w:sz w:val="22"/>
          <w:szCs w:val="22"/>
        </w:rPr>
        <w:t>d</w:t>
      </w:r>
      <w:r w:rsidR="002D2FB8" w:rsidRPr="002D2FB8">
        <w:rPr>
          <w:rFonts w:ascii="Arial" w:hAnsi="Arial" w:cs="Arial"/>
          <w:spacing w:val="-1"/>
          <w:sz w:val="22"/>
          <w:szCs w:val="22"/>
        </w:rPr>
        <w:t>e</w:t>
      </w:r>
      <w:r w:rsidR="002D2FB8" w:rsidRPr="002D2FB8">
        <w:rPr>
          <w:rFonts w:ascii="Arial" w:hAnsi="Arial" w:cs="Arial"/>
          <w:sz w:val="22"/>
          <w:szCs w:val="22"/>
        </w:rPr>
        <w:t>l d</w:t>
      </w:r>
      <w:r w:rsidR="002D2FB8" w:rsidRPr="002D2FB8">
        <w:rPr>
          <w:rFonts w:ascii="Arial" w:hAnsi="Arial" w:cs="Arial"/>
          <w:spacing w:val="-1"/>
          <w:sz w:val="22"/>
          <w:szCs w:val="22"/>
        </w:rPr>
        <w:t>e</w:t>
      </w:r>
      <w:r w:rsidR="002D2FB8" w:rsidRPr="002D2FB8">
        <w:rPr>
          <w:rFonts w:ascii="Arial" w:hAnsi="Arial" w:cs="Arial"/>
          <w:spacing w:val="1"/>
          <w:sz w:val="22"/>
          <w:szCs w:val="22"/>
        </w:rPr>
        <w:t>cr</w:t>
      </w:r>
      <w:r w:rsidR="002D2FB8" w:rsidRPr="002D2FB8">
        <w:rPr>
          <w:rFonts w:ascii="Arial" w:hAnsi="Arial" w:cs="Arial"/>
          <w:spacing w:val="-1"/>
          <w:sz w:val="22"/>
          <w:szCs w:val="22"/>
        </w:rPr>
        <w:t>e</w:t>
      </w:r>
      <w:r w:rsidR="002D2FB8" w:rsidRPr="002D2FB8">
        <w:rPr>
          <w:rFonts w:ascii="Arial" w:hAnsi="Arial" w:cs="Arial"/>
          <w:spacing w:val="1"/>
          <w:sz w:val="22"/>
          <w:szCs w:val="22"/>
        </w:rPr>
        <w:t>t</w:t>
      </w:r>
      <w:r w:rsidR="002D2FB8" w:rsidRPr="002D2FB8">
        <w:rPr>
          <w:rFonts w:ascii="Arial" w:hAnsi="Arial" w:cs="Arial"/>
          <w:sz w:val="22"/>
          <w:szCs w:val="22"/>
        </w:rPr>
        <w:t>o</w:t>
      </w:r>
      <w:r w:rsidR="002D2FB8" w:rsidRPr="002D2FB8">
        <w:rPr>
          <w:rFonts w:ascii="Arial" w:hAnsi="Arial" w:cs="Arial"/>
          <w:spacing w:val="1"/>
          <w:sz w:val="22"/>
          <w:szCs w:val="22"/>
        </w:rPr>
        <w:t xml:space="preserve"> </w:t>
      </w:r>
      <w:r w:rsidR="002D2FB8" w:rsidRPr="002D2FB8">
        <w:rPr>
          <w:rFonts w:ascii="Arial" w:hAnsi="Arial" w:cs="Arial"/>
          <w:spacing w:val="-1"/>
          <w:sz w:val="22"/>
          <w:szCs w:val="22"/>
        </w:rPr>
        <w:t>le</w:t>
      </w:r>
      <w:r w:rsidR="002D2FB8" w:rsidRPr="002D2FB8">
        <w:rPr>
          <w:rFonts w:ascii="Arial" w:hAnsi="Arial" w:cs="Arial"/>
          <w:sz w:val="22"/>
          <w:szCs w:val="22"/>
        </w:rPr>
        <w:t>g</w:t>
      </w:r>
      <w:r w:rsidR="002D2FB8" w:rsidRPr="002D2FB8">
        <w:rPr>
          <w:rFonts w:ascii="Arial" w:hAnsi="Arial" w:cs="Arial"/>
          <w:spacing w:val="-2"/>
          <w:sz w:val="22"/>
          <w:szCs w:val="22"/>
        </w:rPr>
        <w:t>i</w:t>
      </w:r>
      <w:r w:rsidR="002D2FB8" w:rsidRPr="002D2FB8">
        <w:rPr>
          <w:rFonts w:ascii="Arial" w:hAnsi="Arial" w:cs="Arial"/>
          <w:spacing w:val="1"/>
          <w:sz w:val="22"/>
          <w:szCs w:val="22"/>
        </w:rPr>
        <w:t>s</w:t>
      </w:r>
      <w:r w:rsidR="002D2FB8" w:rsidRPr="002D2FB8">
        <w:rPr>
          <w:rFonts w:ascii="Arial" w:hAnsi="Arial" w:cs="Arial"/>
          <w:spacing w:val="-1"/>
          <w:sz w:val="22"/>
          <w:szCs w:val="22"/>
        </w:rPr>
        <w:t>la</w:t>
      </w:r>
      <w:r w:rsidR="002D2FB8" w:rsidRPr="002D2FB8">
        <w:rPr>
          <w:rFonts w:ascii="Arial" w:hAnsi="Arial" w:cs="Arial"/>
          <w:spacing w:val="1"/>
          <w:sz w:val="22"/>
          <w:szCs w:val="22"/>
        </w:rPr>
        <w:t>t</w:t>
      </w:r>
      <w:r w:rsidR="002D2FB8" w:rsidRPr="002D2FB8">
        <w:rPr>
          <w:rFonts w:ascii="Arial" w:hAnsi="Arial" w:cs="Arial"/>
          <w:sz w:val="22"/>
          <w:szCs w:val="22"/>
        </w:rPr>
        <w:t>i</w:t>
      </w:r>
      <w:r w:rsidR="002D2FB8" w:rsidRPr="002D2FB8">
        <w:rPr>
          <w:rFonts w:ascii="Arial" w:hAnsi="Arial" w:cs="Arial"/>
          <w:spacing w:val="-1"/>
          <w:sz w:val="22"/>
          <w:szCs w:val="22"/>
        </w:rPr>
        <w:t>v</w:t>
      </w:r>
      <w:r w:rsidR="002D2FB8" w:rsidRPr="002D2FB8">
        <w:rPr>
          <w:rFonts w:ascii="Arial" w:hAnsi="Arial" w:cs="Arial"/>
          <w:sz w:val="22"/>
          <w:szCs w:val="22"/>
        </w:rPr>
        <w:t>o</w:t>
      </w:r>
      <w:r w:rsidR="002D2FB8" w:rsidRPr="002D2FB8">
        <w:rPr>
          <w:rFonts w:ascii="Arial" w:hAnsi="Arial" w:cs="Arial"/>
          <w:spacing w:val="1"/>
          <w:sz w:val="22"/>
          <w:szCs w:val="22"/>
        </w:rPr>
        <w:t xml:space="preserve"> </w:t>
      </w:r>
      <w:r w:rsidR="002D2FB8" w:rsidRPr="002D2FB8">
        <w:rPr>
          <w:rFonts w:ascii="Arial" w:hAnsi="Arial" w:cs="Arial"/>
          <w:spacing w:val="-1"/>
          <w:sz w:val="22"/>
          <w:szCs w:val="22"/>
        </w:rPr>
        <w:t>n</w:t>
      </w:r>
      <w:r w:rsidR="002D2FB8" w:rsidRPr="002D2FB8">
        <w:rPr>
          <w:rFonts w:ascii="Arial" w:hAnsi="Arial" w:cs="Arial"/>
          <w:sz w:val="22"/>
          <w:szCs w:val="22"/>
        </w:rPr>
        <w:t xml:space="preserve">. </w:t>
      </w:r>
      <w:r w:rsidR="002D2FB8" w:rsidRPr="002D2FB8">
        <w:rPr>
          <w:rFonts w:ascii="Arial" w:hAnsi="Arial" w:cs="Arial"/>
          <w:spacing w:val="-1"/>
          <w:sz w:val="22"/>
          <w:szCs w:val="22"/>
        </w:rPr>
        <w:t>2</w:t>
      </w:r>
      <w:r w:rsidR="002D2FB8" w:rsidRPr="002D2FB8">
        <w:rPr>
          <w:rFonts w:ascii="Arial" w:hAnsi="Arial" w:cs="Arial"/>
          <w:sz w:val="22"/>
          <w:szCs w:val="22"/>
        </w:rPr>
        <w:t>6</w:t>
      </w:r>
      <w:r w:rsidR="002D2FB8" w:rsidRPr="002D2FB8">
        <w:rPr>
          <w:rFonts w:ascii="Arial" w:hAnsi="Arial" w:cs="Arial"/>
          <w:spacing w:val="-3"/>
          <w:sz w:val="22"/>
          <w:szCs w:val="22"/>
        </w:rPr>
        <w:t>7</w:t>
      </w:r>
      <w:r w:rsidR="002D2FB8" w:rsidRPr="002D2FB8">
        <w:rPr>
          <w:rFonts w:ascii="Arial" w:hAnsi="Arial" w:cs="Arial"/>
          <w:sz w:val="22"/>
          <w:szCs w:val="22"/>
        </w:rPr>
        <w:t>/</w:t>
      </w:r>
      <w:r w:rsidR="002D2FB8" w:rsidRPr="002D2FB8">
        <w:rPr>
          <w:rFonts w:ascii="Arial" w:hAnsi="Arial" w:cs="Arial"/>
          <w:spacing w:val="-1"/>
          <w:sz w:val="22"/>
          <w:szCs w:val="22"/>
        </w:rPr>
        <w:t>200</w:t>
      </w:r>
      <w:r w:rsidR="002D2FB8" w:rsidRPr="002D2FB8">
        <w:rPr>
          <w:rFonts w:ascii="Arial" w:hAnsi="Arial" w:cs="Arial"/>
          <w:sz w:val="22"/>
          <w:szCs w:val="22"/>
        </w:rPr>
        <w:t>0</w:t>
      </w:r>
      <w:r w:rsidR="002D2FB8" w:rsidRPr="002D2FB8">
        <w:rPr>
          <w:rFonts w:ascii="Arial" w:hAnsi="Arial" w:cs="Arial"/>
          <w:spacing w:val="-1"/>
          <w:sz w:val="22"/>
          <w:szCs w:val="22"/>
        </w:rPr>
        <w:t xml:space="preserve"> </w:t>
      </w:r>
      <w:r w:rsidR="002D2FB8" w:rsidRPr="002D2FB8">
        <w:rPr>
          <w:rFonts w:ascii="Arial" w:hAnsi="Arial" w:cs="Arial"/>
          <w:spacing w:val="1"/>
          <w:sz w:val="22"/>
          <w:szCs w:val="22"/>
        </w:rPr>
        <w:t>(</w:t>
      </w:r>
      <w:r w:rsidR="002D2FB8" w:rsidRPr="002D2FB8">
        <w:rPr>
          <w:rFonts w:ascii="Arial" w:hAnsi="Arial" w:cs="Arial"/>
          <w:sz w:val="22"/>
          <w:szCs w:val="22"/>
        </w:rPr>
        <w:t>T</w:t>
      </w:r>
      <w:r w:rsidR="002D2FB8" w:rsidRPr="002D2FB8">
        <w:rPr>
          <w:rFonts w:ascii="Arial" w:hAnsi="Arial" w:cs="Arial"/>
          <w:spacing w:val="1"/>
          <w:sz w:val="22"/>
          <w:szCs w:val="22"/>
        </w:rPr>
        <w:t>U</w:t>
      </w:r>
      <w:r w:rsidR="002D2FB8" w:rsidRPr="002D2FB8">
        <w:rPr>
          <w:rFonts w:ascii="Arial" w:hAnsi="Arial" w:cs="Arial"/>
          <w:sz w:val="22"/>
          <w:szCs w:val="22"/>
        </w:rPr>
        <w:t>E</w:t>
      </w:r>
      <w:r w:rsidR="002D2FB8" w:rsidRPr="002D2FB8">
        <w:rPr>
          <w:rFonts w:ascii="Arial" w:hAnsi="Arial" w:cs="Arial"/>
          <w:spacing w:val="-1"/>
          <w:sz w:val="22"/>
          <w:szCs w:val="22"/>
        </w:rPr>
        <w:t>L</w:t>
      </w:r>
      <w:r w:rsidR="002D2FB8" w:rsidRPr="002D2FB8">
        <w:rPr>
          <w:rFonts w:ascii="Arial" w:hAnsi="Arial" w:cs="Arial"/>
          <w:spacing w:val="1"/>
          <w:sz w:val="22"/>
          <w:szCs w:val="22"/>
        </w:rPr>
        <w:t>)</w:t>
      </w:r>
      <w:r w:rsidR="002D2FB8" w:rsidRPr="002D2FB8">
        <w:rPr>
          <w:rFonts w:ascii="Arial" w:hAnsi="Arial" w:cs="Arial"/>
          <w:sz w:val="22"/>
          <w:szCs w:val="22"/>
        </w:rPr>
        <w:t>;</w:t>
      </w:r>
    </w:p>
    <w:p w:rsidR="002D2FB8" w:rsidRPr="002D2FB8" w:rsidRDefault="002D2FB8" w:rsidP="002D2FB8">
      <w:pPr>
        <w:widowControl w:val="0"/>
        <w:autoSpaceDE w:val="0"/>
        <w:autoSpaceDN w:val="0"/>
        <w:adjustRightInd w:val="0"/>
        <w:spacing w:before="42"/>
        <w:ind w:left="113" w:right="51"/>
        <w:jc w:val="both"/>
        <w:rPr>
          <w:rFonts w:ascii="Arial" w:hAnsi="Arial" w:cs="Arial"/>
          <w:b/>
          <w:bCs/>
          <w:spacing w:val="-5"/>
          <w:sz w:val="22"/>
          <w:szCs w:val="22"/>
        </w:rPr>
      </w:pPr>
    </w:p>
    <w:p w:rsidR="002D2FB8" w:rsidRDefault="002D2FB8" w:rsidP="002D2FB8">
      <w:pPr>
        <w:autoSpaceDE w:val="0"/>
        <w:autoSpaceDN w:val="0"/>
        <w:adjustRightInd w:val="0"/>
        <w:ind w:firstLine="708"/>
        <w:rPr>
          <w:rFonts w:ascii="Arial" w:hAnsi="Arial" w:cs="Arial"/>
          <w:sz w:val="22"/>
          <w:szCs w:val="22"/>
        </w:rPr>
      </w:pPr>
      <w:r w:rsidRPr="002D2FB8">
        <w:rPr>
          <w:rFonts w:ascii="Arial" w:hAnsi="Arial" w:cs="Arial"/>
          <w:sz w:val="22"/>
          <w:szCs w:val="22"/>
        </w:rPr>
        <w:t xml:space="preserve">Con voti unanimi favorevoli  su n. </w:t>
      </w:r>
      <w:r w:rsidR="003D1FE7">
        <w:rPr>
          <w:rFonts w:ascii="Arial" w:hAnsi="Arial" w:cs="Arial"/>
          <w:sz w:val="22"/>
          <w:szCs w:val="22"/>
        </w:rPr>
        <w:t>8</w:t>
      </w:r>
      <w:r w:rsidRPr="002D2FB8">
        <w:rPr>
          <w:rFonts w:ascii="Arial" w:hAnsi="Arial" w:cs="Arial"/>
          <w:sz w:val="22"/>
          <w:szCs w:val="22"/>
        </w:rPr>
        <w:t xml:space="preserve"> (</w:t>
      </w:r>
      <w:r w:rsidR="003D1FE7">
        <w:rPr>
          <w:rFonts w:ascii="Arial" w:hAnsi="Arial" w:cs="Arial"/>
          <w:sz w:val="22"/>
          <w:szCs w:val="22"/>
        </w:rPr>
        <w:t>otto</w:t>
      </w:r>
      <w:r w:rsidRPr="002D2FB8">
        <w:rPr>
          <w:rFonts w:ascii="Arial" w:hAnsi="Arial" w:cs="Arial"/>
          <w:sz w:val="22"/>
          <w:szCs w:val="22"/>
        </w:rPr>
        <w:t>) Consiglieri comunali presenti e votanti, espressi nelle forme di legge;</w:t>
      </w:r>
    </w:p>
    <w:p w:rsidR="002D2FB8" w:rsidRDefault="002D2FB8" w:rsidP="002D2FB8">
      <w:pPr>
        <w:autoSpaceDE w:val="0"/>
        <w:autoSpaceDN w:val="0"/>
        <w:adjustRightInd w:val="0"/>
        <w:ind w:firstLine="708"/>
        <w:rPr>
          <w:rFonts w:ascii="Arial" w:hAnsi="Arial" w:cs="Arial"/>
          <w:sz w:val="22"/>
          <w:szCs w:val="22"/>
        </w:rPr>
      </w:pPr>
    </w:p>
    <w:p w:rsidR="000E6DF3" w:rsidRDefault="000E6DF3" w:rsidP="002D2FB8">
      <w:pPr>
        <w:autoSpaceDE w:val="0"/>
        <w:autoSpaceDN w:val="0"/>
        <w:adjustRightInd w:val="0"/>
        <w:ind w:firstLine="708"/>
        <w:rPr>
          <w:rFonts w:ascii="Arial" w:hAnsi="Arial" w:cs="Arial"/>
          <w:sz w:val="22"/>
          <w:szCs w:val="22"/>
        </w:rPr>
      </w:pPr>
    </w:p>
    <w:p w:rsidR="002D2FB8" w:rsidRDefault="002D2FB8" w:rsidP="002D2FB8">
      <w:pPr>
        <w:autoSpaceDE w:val="0"/>
        <w:autoSpaceDN w:val="0"/>
        <w:adjustRightInd w:val="0"/>
        <w:ind w:firstLine="708"/>
        <w:rPr>
          <w:rFonts w:ascii="Arial" w:hAnsi="Arial" w:cs="Arial"/>
          <w:sz w:val="22"/>
          <w:szCs w:val="22"/>
        </w:rPr>
      </w:pPr>
    </w:p>
    <w:p w:rsidR="002D2FB8" w:rsidRPr="004C37EC" w:rsidRDefault="002D2FB8" w:rsidP="002D2FB8">
      <w:pPr>
        <w:autoSpaceDE w:val="0"/>
        <w:autoSpaceDN w:val="0"/>
        <w:adjustRightInd w:val="0"/>
        <w:ind w:firstLine="708"/>
        <w:jc w:val="center"/>
        <w:rPr>
          <w:rFonts w:ascii="Arial" w:hAnsi="Arial" w:cs="Arial"/>
          <w:b/>
          <w:sz w:val="24"/>
          <w:szCs w:val="24"/>
        </w:rPr>
      </w:pPr>
      <w:r w:rsidRPr="004C37EC">
        <w:rPr>
          <w:rFonts w:ascii="Arial" w:hAnsi="Arial" w:cs="Arial"/>
          <w:b/>
          <w:sz w:val="24"/>
          <w:szCs w:val="24"/>
        </w:rPr>
        <w:t>D E L I B E R A</w:t>
      </w:r>
    </w:p>
    <w:p w:rsidR="000E6DF3" w:rsidRDefault="000E6DF3" w:rsidP="002D2FB8">
      <w:pPr>
        <w:autoSpaceDE w:val="0"/>
        <w:autoSpaceDN w:val="0"/>
        <w:adjustRightInd w:val="0"/>
        <w:ind w:firstLine="708"/>
        <w:jc w:val="center"/>
        <w:rPr>
          <w:rFonts w:ascii="Arial" w:hAnsi="Arial" w:cs="Arial"/>
          <w:b/>
          <w:sz w:val="22"/>
          <w:szCs w:val="22"/>
        </w:rPr>
      </w:pPr>
    </w:p>
    <w:p w:rsidR="000E6DF3" w:rsidRDefault="000E6DF3" w:rsidP="002D2FB8">
      <w:pPr>
        <w:autoSpaceDE w:val="0"/>
        <w:autoSpaceDN w:val="0"/>
        <w:adjustRightInd w:val="0"/>
        <w:ind w:firstLine="708"/>
        <w:jc w:val="center"/>
        <w:rPr>
          <w:rFonts w:ascii="Arial" w:hAnsi="Arial" w:cs="Arial"/>
          <w:b/>
          <w:sz w:val="22"/>
          <w:szCs w:val="22"/>
        </w:rPr>
      </w:pPr>
    </w:p>
    <w:p w:rsidR="007D01BE" w:rsidRPr="00703042" w:rsidRDefault="00E5755A" w:rsidP="007D01BE">
      <w:pPr>
        <w:pStyle w:val="Paragrafoelenco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03042">
        <w:rPr>
          <w:rFonts w:ascii="Arial" w:hAnsi="Arial" w:cs="Arial"/>
          <w:sz w:val="22"/>
          <w:szCs w:val="22"/>
        </w:rPr>
        <w:t xml:space="preserve">Di </w:t>
      </w:r>
      <w:r w:rsidR="009565B7" w:rsidRPr="00703042">
        <w:rPr>
          <w:rFonts w:ascii="Arial" w:hAnsi="Arial" w:cs="Arial"/>
          <w:sz w:val="22"/>
          <w:szCs w:val="22"/>
        </w:rPr>
        <w:t>adeguare il costo di costruzione dei nuovi edifici residenziali, riferito al mq. di superficie complessiva portandolo ad €. 392,66 l mq., come disposto dalla nota della  Regione Piemonte n. 37818 del 18/11/2015, inoltrata a questa Amministrazione comunale.</w:t>
      </w:r>
    </w:p>
    <w:p w:rsidR="002D2FB8" w:rsidRPr="00E5755A" w:rsidRDefault="00E5755A" w:rsidP="00E5755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E5755A">
        <w:rPr>
          <w:rFonts w:ascii="Arial" w:hAnsi="Arial" w:cs="Arial"/>
          <w:sz w:val="22"/>
          <w:szCs w:val="22"/>
        </w:rPr>
        <w:t xml:space="preserve"> </w:t>
      </w:r>
    </w:p>
    <w:p w:rsidR="007D01BE" w:rsidRPr="0054364C" w:rsidRDefault="007D01BE" w:rsidP="007D01BE">
      <w:pPr>
        <w:numPr>
          <w:ilvl w:val="0"/>
          <w:numId w:val="4"/>
        </w:numPr>
        <w:ind w:left="720"/>
        <w:jc w:val="both"/>
        <w:rPr>
          <w:rFonts w:ascii="Arial" w:hAnsi="Arial" w:cs="Arial"/>
          <w:sz w:val="22"/>
          <w:szCs w:val="22"/>
        </w:rPr>
      </w:pPr>
      <w:r w:rsidRPr="0054364C">
        <w:rPr>
          <w:rFonts w:ascii="Arial" w:hAnsi="Arial" w:cs="Arial"/>
          <w:sz w:val="22"/>
          <w:szCs w:val="22"/>
        </w:rPr>
        <w:t xml:space="preserve">Di </w:t>
      </w:r>
      <w:r w:rsidR="009565B7" w:rsidRPr="0054364C">
        <w:rPr>
          <w:rFonts w:ascii="Arial" w:hAnsi="Arial" w:cs="Arial"/>
          <w:sz w:val="22"/>
          <w:szCs w:val="22"/>
        </w:rPr>
        <w:t>dare atto che restano invariate le aliquote da applicare al costo di costruzione, attualmente vigenti, per i vari tipi di interventi e destinazioni d’uso.</w:t>
      </w:r>
    </w:p>
    <w:p w:rsidR="007D01BE" w:rsidRPr="007D01BE" w:rsidRDefault="007D01BE" w:rsidP="007D01BE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54364C" w:rsidRDefault="0054364C" w:rsidP="002D2FB8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 dare atto  che, conseguentemente, il contributo unitario sul costo di costruzione relativo all’edilizia residenziale, in base ai criteri adottati dalla Regione Piemonte risulta determinato coma dal prospetto allegato.</w:t>
      </w:r>
    </w:p>
    <w:p w:rsidR="0054364C" w:rsidRPr="0054364C" w:rsidRDefault="0054364C" w:rsidP="0054364C">
      <w:pPr>
        <w:jc w:val="both"/>
        <w:rPr>
          <w:rFonts w:ascii="Arial" w:hAnsi="Arial" w:cs="Arial"/>
          <w:sz w:val="22"/>
          <w:szCs w:val="22"/>
        </w:rPr>
      </w:pPr>
    </w:p>
    <w:p w:rsidR="002D2FB8" w:rsidRPr="002D2FB8" w:rsidRDefault="00E5755A" w:rsidP="002D2FB8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Di </w:t>
      </w:r>
      <w:r w:rsidR="002D2FB8" w:rsidRPr="004667A5">
        <w:rPr>
          <w:rFonts w:ascii="Arial" w:hAnsi="Arial" w:cs="Arial"/>
          <w:iCs/>
          <w:sz w:val="22"/>
          <w:szCs w:val="22"/>
        </w:rPr>
        <w:t>dichiarare la presente deliberazione, con votazione separata di eguale esito, immediatamente eseguibile, ai sensi e per gli effetti dell’a</w:t>
      </w:r>
      <w:r w:rsidR="002D2FB8">
        <w:rPr>
          <w:rFonts w:ascii="Arial" w:hAnsi="Arial" w:cs="Arial"/>
          <w:iCs/>
          <w:sz w:val="22"/>
          <w:szCs w:val="22"/>
        </w:rPr>
        <w:t xml:space="preserve">rt. 134 comma 4 </w:t>
      </w:r>
      <w:proofErr w:type="spellStart"/>
      <w:r w:rsidR="002D2FB8">
        <w:rPr>
          <w:rFonts w:ascii="Arial" w:hAnsi="Arial" w:cs="Arial"/>
          <w:iCs/>
          <w:sz w:val="22"/>
          <w:szCs w:val="22"/>
        </w:rPr>
        <w:t>D.Lgs.</w:t>
      </w:r>
      <w:proofErr w:type="spellEnd"/>
      <w:r w:rsidR="002D2FB8">
        <w:rPr>
          <w:rFonts w:ascii="Arial" w:hAnsi="Arial" w:cs="Arial"/>
          <w:iCs/>
          <w:sz w:val="22"/>
          <w:szCs w:val="22"/>
        </w:rPr>
        <w:t xml:space="preserve"> 267/2000;</w:t>
      </w:r>
    </w:p>
    <w:p w:rsidR="002D2FB8" w:rsidRPr="00CE415D" w:rsidRDefault="002D2FB8" w:rsidP="002D2FB8">
      <w:pPr>
        <w:jc w:val="both"/>
        <w:rPr>
          <w:rFonts w:ascii="Arial" w:hAnsi="Arial" w:cs="Arial"/>
          <w:sz w:val="22"/>
          <w:szCs w:val="22"/>
        </w:rPr>
      </w:pPr>
    </w:p>
    <w:p w:rsidR="000E6DF3" w:rsidRDefault="000E6DF3" w:rsidP="00394547">
      <w:pPr>
        <w:jc w:val="both"/>
        <w:rPr>
          <w:rFonts w:ascii="Arial" w:hAnsi="Arial" w:cs="Arial"/>
          <w:sz w:val="22"/>
          <w:szCs w:val="22"/>
        </w:rPr>
      </w:pPr>
    </w:p>
    <w:p w:rsidR="000E6DF3" w:rsidRDefault="000E6DF3" w:rsidP="00394547">
      <w:pPr>
        <w:jc w:val="both"/>
        <w:rPr>
          <w:rFonts w:ascii="Arial" w:hAnsi="Arial" w:cs="Arial"/>
          <w:sz w:val="22"/>
          <w:szCs w:val="22"/>
        </w:rPr>
      </w:pPr>
    </w:p>
    <w:p w:rsidR="000E6DF3" w:rsidRDefault="000E6DF3" w:rsidP="00394547">
      <w:pPr>
        <w:jc w:val="both"/>
        <w:rPr>
          <w:rFonts w:ascii="Arial" w:hAnsi="Arial" w:cs="Arial"/>
          <w:sz w:val="22"/>
          <w:szCs w:val="22"/>
        </w:rPr>
      </w:pPr>
    </w:p>
    <w:p w:rsidR="000E6DF3" w:rsidRDefault="000E6DF3" w:rsidP="00394547">
      <w:pPr>
        <w:jc w:val="both"/>
        <w:rPr>
          <w:rFonts w:ascii="Arial" w:hAnsi="Arial" w:cs="Arial"/>
          <w:sz w:val="22"/>
          <w:szCs w:val="22"/>
        </w:rPr>
      </w:pPr>
    </w:p>
    <w:p w:rsidR="000E6DF3" w:rsidRDefault="000E6DF3" w:rsidP="00394547">
      <w:pPr>
        <w:jc w:val="both"/>
        <w:rPr>
          <w:rFonts w:ascii="Arial" w:hAnsi="Arial" w:cs="Arial"/>
          <w:sz w:val="22"/>
          <w:szCs w:val="22"/>
        </w:rPr>
      </w:pPr>
    </w:p>
    <w:p w:rsidR="000E6DF3" w:rsidRDefault="000E6DF3" w:rsidP="00394547">
      <w:pPr>
        <w:jc w:val="both"/>
        <w:rPr>
          <w:rFonts w:ascii="Arial" w:hAnsi="Arial" w:cs="Arial"/>
          <w:sz w:val="22"/>
          <w:szCs w:val="22"/>
        </w:rPr>
      </w:pPr>
    </w:p>
    <w:p w:rsidR="000E6DF3" w:rsidRPr="000E6DF3" w:rsidRDefault="000E6DF3" w:rsidP="000E6DF3">
      <w:pPr>
        <w:ind w:left="4956"/>
        <w:rPr>
          <w:rFonts w:ascii="Arial" w:hAnsi="Arial"/>
          <w:sz w:val="22"/>
          <w:szCs w:val="22"/>
        </w:rPr>
      </w:pPr>
    </w:p>
    <w:p w:rsidR="000E6DF3" w:rsidRPr="000E6DF3" w:rsidRDefault="000E6DF3" w:rsidP="000E6DF3">
      <w:pPr>
        <w:rPr>
          <w:rFonts w:ascii="Arial" w:hAnsi="Arial"/>
          <w:sz w:val="22"/>
          <w:szCs w:val="22"/>
        </w:rPr>
      </w:pPr>
      <w:r w:rsidRPr="000E6DF3">
        <w:rPr>
          <w:rFonts w:ascii="Arial" w:hAnsi="Arial"/>
          <w:sz w:val="22"/>
          <w:szCs w:val="22"/>
        </w:rPr>
        <w:t xml:space="preserve">   </w:t>
      </w:r>
    </w:p>
    <w:p w:rsidR="003D1FE7" w:rsidRDefault="003D1FE7" w:rsidP="000E6DF3">
      <w:pPr>
        <w:jc w:val="both"/>
        <w:rPr>
          <w:rFonts w:ascii="Arial" w:hAnsi="Arial" w:cs="Arial"/>
          <w:sz w:val="22"/>
          <w:szCs w:val="22"/>
        </w:rPr>
      </w:pPr>
    </w:p>
    <w:p w:rsidR="003D1FE7" w:rsidRDefault="003D1FE7" w:rsidP="000E6DF3">
      <w:pPr>
        <w:jc w:val="both"/>
        <w:rPr>
          <w:rFonts w:ascii="Arial" w:hAnsi="Arial" w:cs="Arial"/>
          <w:sz w:val="22"/>
          <w:szCs w:val="22"/>
        </w:rPr>
      </w:pPr>
    </w:p>
    <w:p w:rsidR="003D1FE7" w:rsidRDefault="003D1FE7" w:rsidP="000E6DF3">
      <w:pPr>
        <w:jc w:val="both"/>
        <w:rPr>
          <w:rFonts w:ascii="Arial" w:hAnsi="Arial" w:cs="Arial"/>
          <w:sz w:val="22"/>
          <w:szCs w:val="22"/>
        </w:rPr>
      </w:pPr>
    </w:p>
    <w:p w:rsidR="000E6DF3" w:rsidRPr="000E6DF3" w:rsidRDefault="000E6DF3" w:rsidP="000E6DF3">
      <w:pPr>
        <w:jc w:val="both"/>
        <w:rPr>
          <w:rFonts w:ascii="Arial" w:hAnsi="Arial" w:cs="Arial"/>
          <w:sz w:val="22"/>
          <w:szCs w:val="22"/>
        </w:rPr>
      </w:pPr>
      <w:r w:rsidRPr="000E6DF3">
        <w:rPr>
          <w:rFonts w:ascii="Arial" w:hAnsi="Arial" w:cs="Arial"/>
          <w:sz w:val="22"/>
          <w:szCs w:val="22"/>
        </w:rPr>
        <w:tab/>
      </w:r>
      <w:r w:rsidRPr="000E6DF3">
        <w:rPr>
          <w:rFonts w:ascii="Arial" w:hAnsi="Arial" w:cs="Arial"/>
          <w:sz w:val="22"/>
          <w:szCs w:val="22"/>
        </w:rPr>
        <w:tab/>
      </w:r>
      <w:r w:rsidRPr="000E6DF3">
        <w:rPr>
          <w:rFonts w:ascii="Arial" w:hAnsi="Arial" w:cs="Arial"/>
          <w:sz w:val="22"/>
          <w:szCs w:val="22"/>
        </w:rPr>
        <w:tab/>
      </w:r>
      <w:r w:rsidRPr="000E6DF3">
        <w:rPr>
          <w:rFonts w:ascii="Arial" w:hAnsi="Arial" w:cs="Arial"/>
          <w:sz w:val="22"/>
          <w:szCs w:val="22"/>
        </w:rPr>
        <w:tab/>
      </w:r>
      <w:r w:rsidRPr="000E6DF3">
        <w:rPr>
          <w:rFonts w:ascii="Arial" w:hAnsi="Arial" w:cs="Arial"/>
          <w:sz w:val="22"/>
          <w:szCs w:val="22"/>
        </w:rPr>
        <w:tab/>
      </w:r>
      <w:r w:rsidRPr="000E6DF3">
        <w:rPr>
          <w:rFonts w:ascii="Arial" w:hAnsi="Arial" w:cs="Arial"/>
          <w:sz w:val="22"/>
          <w:szCs w:val="22"/>
        </w:rPr>
        <w:tab/>
        <w:t xml:space="preserve">                    </w:t>
      </w:r>
    </w:p>
    <w:p w:rsidR="00F91DFC" w:rsidRPr="00D700E7" w:rsidRDefault="000E6DF3" w:rsidP="00F91DFC">
      <w:pPr>
        <w:numPr>
          <w:ilvl w:val="0"/>
          <w:numId w:val="7"/>
        </w:numPr>
        <w:suppressAutoHyphens/>
        <w:rPr>
          <w:b/>
          <w:sz w:val="24"/>
          <w:szCs w:val="24"/>
        </w:rPr>
      </w:pPr>
      <w:r w:rsidRPr="000E6DF3">
        <w:tab/>
      </w:r>
      <w:r w:rsidR="00F91DFC" w:rsidRPr="00D700E7">
        <w:rPr>
          <w:b/>
          <w:sz w:val="24"/>
          <w:szCs w:val="24"/>
        </w:rPr>
        <w:t xml:space="preserve">PARERE </w:t>
      </w:r>
      <w:proofErr w:type="spellStart"/>
      <w:r w:rsidR="00F91DFC" w:rsidRPr="00D700E7">
        <w:rPr>
          <w:b/>
          <w:sz w:val="24"/>
          <w:szCs w:val="24"/>
        </w:rPr>
        <w:t>DI</w:t>
      </w:r>
      <w:proofErr w:type="spellEnd"/>
      <w:r w:rsidR="00F91DFC" w:rsidRPr="00D700E7">
        <w:rPr>
          <w:b/>
          <w:sz w:val="24"/>
          <w:szCs w:val="24"/>
        </w:rPr>
        <w:t xml:space="preserve"> REGOLARITA’ TECNICA</w:t>
      </w:r>
    </w:p>
    <w:p w:rsidR="00F91DFC" w:rsidRPr="00D700E7" w:rsidRDefault="00F91DFC" w:rsidP="00F91DFC">
      <w:pPr>
        <w:numPr>
          <w:ilvl w:val="0"/>
          <w:numId w:val="7"/>
        </w:numPr>
        <w:suppressAutoHyphens/>
        <w:rPr>
          <w:sz w:val="24"/>
          <w:szCs w:val="24"/>
        </w:rPr>
      </w:pPr>
    </w:p>
    <w:p w:rsidR="00F91DFC" w:rsidRPr="00D700E7" w:rsidRDefault="00F91DFC" w:rsidP="00F91DFC">
      <w:pPr>
        <w:numPr>
          <w:ilvl w:val="0"/>
          <w:numId w:val="7"/>
        </w:numPr>
        <w:suppressAutoHyphens/>
        <w:rPr>
          <w:sz w:val="24"/>
          <w:szCs w:val="24"/>
        </w:rPr>
      </w:pPr>
    </w:p>
    <w:p w:rsidR="00F91DFC" w:rsidRPr="00D700E7" w:rsidRDefault="00F91DFC" w:rsidP="00F91DFC">
      <w:pPr>
        <w:numPr>
          <w:ilvl w:val="0"/>
          <w:numId w:val="7"/>
        </w:numPr>
        <w:suppressAutoHyphens/>
        <w:rPr>
          <w:sz w:val="24"/>
          <w:szCs w:val="24"/>
        </w:rPr>
      </w:pPr>
      <w:r w:rsidRPr="00D700E7">
        <w:rPr>
          <w:sz w:val="24"/>
          <w:szCs w:val="24"/>
        </w:rPr>
        <w:t xml:space="preserve">Vista la </w:t>
      </w:r>
      <w:proofErr w:type="spellStart"/>
      <w:r w:rsidRPr="00D700E7">
        <w:rPr>
          <w:sz w:val="24"/>
          <w:szCs w:val="24"/>
        </w:rPr>
        <w:t>suestesa</w:t>
      </w:r>
      <w:proofErr w:type="spellEnd"/>
      <w:r w:rsidRPr="00D700E7">
        <w:rPr>
          <w:sz w:val="24"/>
          <w:szCs w:val="24"/>
        </w:rPr>
        <w:t xml:space="preserve"> proposta il sottoscritto esprime parere favorevole di regolarità tecnica, per quanto di competenza.</w:t>
      </w:r>
    </w:p>
    <w:p w:rsidR="00F91DFC" w:rsidRPr="00D700E7" w:rsidRDefault="00F91DFC" w:rsidP="00F91DFC">
      <w:pPr>
        <w:numPr>
          <w:ilvl w:val="0"/>
          <w:numId w:val="7"/>
        </w:numPr>
        <w:suppressAutoHyphens/>
        <w:rPr>
          <w:sz w:val="24"/>
          <w:szCs w:val="24"/>
        </w:rPr>
      </w:pPr>
    </w:p>
    <w:p w:rsidR="00F91DFC" w:rsidRPr="00D700E7" w:rsidRDefault="00F91DFC" w:rsidP="00F91DFC">
      <w:pPr>
        <w:numPr>
          <w:ilvl w:val="0"/>
          <w:numId w:val="7"/>
        </w:numPr>
        <w:suppressAutoHyphens/>
        <w:rPr>
          <w:b/>
          <w:sz w:val="24"/>
          <w:szCs w:val="24"/>
        </w:rPr>
      </w:pPr>
      <w:r w:rsidRPr="00D700E7">
        <w:rPr>
          <w:sz w:val="24"/>
          <w:szCs w:val="24"/>
        </w:rPr>
        <w:tab/>
      </w:r>
      <w:r w:rsidRPr="00D700E7">
        <w:rPr>
          <w:sz w:val="24"/>
          <w:szCs w:val="24"/>
        </w:rPr>
        <w:tab/>
      </w:r>
      <w:r w:rsidRPr="00D700E7">
        <w:rPr>
          <w:sz w:val="24"/>
          <w:szCs w:val="24"/>
        </w:rPr>
        <w:tab/>
      </w:r>
      <w:r w:rsidRPr="00D700E7">
        <w:rPr>
          <w:sz w:val="24"/>
          <w:szCs w:val="24"/>
        </w:rPr>
        <w:tab/>
      </w:r>
      <w:r w:rsidRPr="00D700E7">
        <w:rPr>
          <w:sz w:val="24"/>
          <w:szCs w:val="24"/>
        </w:rPr>
        <w:tab/>
      </w:r>
      <w:r w:rsidRPr="00D700E7">
        <w:rPr>
          <w:sz w:val="24"/>
          <w:szCs w:val="24"/>
        </w:rPr>
        <w:tab/>
      </w:r>
      <w:r w:rsidRPr="00D700E7">
        <w:rPr>
          <w:sz w:val="24"/>
          <w:szCs w:val="24"/>
        </w:rPr>
        <w:tab/>
      </w:r>
      <w:r w:rsidRPr="00D700E7">
        <w:rPr>
          <w:b/>
          <w:sz w:val="24"/>
          <w:szCs w:val="24"/>
        </w:rPr>
        <w:t>IL RESPONSABILE DEL SERVIZIO</w:t>
      </w:r>
    </w:p>
    <w:p w:rsidR="00F91DFC" w:rsidRPr="00D700E7" w:rsidRDefault="00F91DFC" w:rsidP="00F91DFC">
      <w:pPr>
        <w:numPr>
          <w:ilvl w:val="0"/>
          <w:numId w:val="7"/>
        </w:numPr>
        <w:suppressAutoHyphens/>
        <w:rPr>
          <w:sz w:val="24"/>
          <w:szCs w:val="24"/>
        </w:rPr>
      </w:pPr>
      <w:r w:rsidRPr="00D700E7">
        <w:rPr>
          <w:sz w:val="24"/>
          <w:szCs w:val="24"/>
        </w:rPr>
        <w:tab/>
      </w:r>
      <w:r w:rsidRPr="00D700E7">
        <w:rPr>
          <w:sz w:val="24"/>
          <w:szCs w:val="24"/>
        </w:rPr>
        <w:tab/>
      </w:r>
      <w:r w:rsidRPr="00D700E7">
        <w:rPr>
          <w:sz w:val="24"/>
          <w:szCs w:val="24"/>
        </w:rPr>
        <w:tab/>
      </w:r>
      <w:r w:rsidRPr="00D700E7">
        <w:rPr>
          <w:sz w:val="24"/>
          <w:szCs w:val="24"/>
        </w:rPr>
        <w:tab/>
      </w:r>
      <w:r w:rsidRPr="00D700E7">
        <w:rPr>
          <w:sz w:val="24"/>
          <w:szCs w:val="24"/>
        </w:rPr>
        <w:tab/>
      </w:r>
      <w:r w:rsidRPr="00D700E7">
        <w:rPr>
          <w:sz w:val="24"/>
          <w:szCs w:val="24"/>
        </w:rPr>
        <w:tab/>
        <w:t xml:space="preserve">           F.to Dott.ssa Maria Laura </w:t>
      </w:r>
      <w:proofErr w:type="spellStart"/>
      <w:r w:rsidRPr="00D700E7">
        <w:rPr>
          <w:sz w:val="24"/>
          <w:szCs w:val="24"/>
        </w:rPr>
        <w:t>Massacane</w:t>
      </w:r>
      <w:proofErr w:type="spellEnd"/>
    </w:p>
    <w:p w:rsidR="00F91DFC" w:rsidRPr="00D700E7" w:rsidRDefault="00F91DFC" w:rsidP="00F91DFC">
      <w:pPr>
        <w:numPr>
          <w:ilvl w:val="0"/>
          <w:numId w:val="7"/>
        </w:numPr>
        <w:suppressAutoHyphens/>
        <w:rPr>
          <w:sz w:val="24"/>
          <w:szCs w:val="24"/>
        </w:rPr>
      </w:pPr>
    </w:p>
    <w:p w:rsidR="00F91DFC" w:rsidRPr="00D700E7" w:rsidRDefault="00F91DFC" w:rsidP="00F91DFC">
      <w:pPr>
        <w:numPr>
          <w:ilvl w:val="0"/>
          <w:numId w:val="7"/>
        </w:numPr>
        <w:suppressAutoHyphens/>
        <w:rPr>
          <w:sz w:val="24"/>
          <w:szCs w:val="24"/>
        </w:rPr>
      </w:pPr>
    </w:p>
    <w:p w:rsidR="00F91DFC" w:rsidRPr="00D700E7" w:rsidRDefault="00F91DFC" w:rsidP="00F91DFC">
      <w:pPr>
        <w:numPr>
          <w:ilvl w:val="0"/>
          <w:numId w:val="7"/>
        </w:numPr>
        <w:suppressAutoHyphens/>
        <w:rPr>
          <w:sz w:val="24"/>
          <w:szCs w:val="24"/>
        </w:rPr>
      </w:pPr>
    </w:p>
    <w:p w:rsidR="00F91DFC" w:rsidRPr="00D700E7" w:rsidRDefault="00F91DFC" w:rsidP="00F91DFC">
      <w:pPr>
        <w:numPr>
          <w:ilvl w:val="0"/>
          <w:numId w:val="7"/>
        </w:numPr>
        <w:suppressAutoHyphens/>
        <w:rPr>
          <w:sz w:val="24"/>
          <w:szCs w:val="24"/>
        </w:rPr>
      </w:pPr>
    </w:p>
    <w:p w:rsidR="00F91DFC" w:rsidRPr="00D700E7" w:rsidRDefault="00F91DFC" w:rsidP="00F91DFC">
      <w:pPr>
        <w:numPr>
          <w:ilvl w:val="0"/>
          <w:numId w:val="7"/>
        </w:numPr>
        <w:suppressAutoHyphens/>
        <w:rPr>
          <w:sz w:val="24"/>
          <w:szCs w:val="24"/>
        </w:rPr>
      </w:pPr>
    </w:p>
    <w:p w:rsidR="00F91DFC" w:rsidRPr="00D700E7" w:rsidRDefault="00F91DFC" w:rsidP="00F91DFC">
      <w:pPr>
        <w:numPr>
          <w:ilvl w:val="0"/>
          <w:numId w:val="7"/>
        </w:numPr>
        <w:suppressAutoHyphens/>
        <w:rPr>
          <w:sz w:val="24"/>
          <w:szCs w:val="24"/>
        </w:rPr>
      </w:pPr>
    </w:p>
    <w:p w:rsidR="00F91DFC" w:rsidRPr="00D700E7" w:rsidRDefault="00F91DFC" w:rsidP="00F91DFC">
      <w:pPr>
        <w:numPr>
          <w:ilvl w:val="0"/>
          <w:numId w:val="7"/>
        </w:numPr>
        <w:suppressAutoHyphens/>
        <w:rPr>
          <w:sz w:val="24"/>
          <w:szCs w:val="24"/>
        </w:rPr>
      </w:pPr>
    </w:p>
    <w:p w:rsidR="00F91DFC" w:rsidRPr="00D700E7" w:rsidRDefault="00F91DFC" w:rsidP="00F91DFC">
      <w:pPr>
        <w:numPr>
          <w:ilvl w:val="0"/>
          <w:numId w:val="7"/>
        </w:numPr>
        <w:suppressAutoHyphens/>
        <w:rPr>
          <w:b/>
          <w:sz w:val="24"/>
          <w:szCs w:val="24"/>
        </w:rPr>
      </w:pPr>
      <w:r w:rsidRPr="00D700E7">
        <w:rPr>
          <w:b/>
          <w:sz w:val="24"/>
          <w:szCs w:val="24"/>
        </w:rPr>
        <w:t xml:space="preserve">PARERE </w:t>
      </w:r>
      <w:proofErr w:type="spellStart"/>
      <w:r w:rsidRPr="00D700E7">
        <w:rPr>
          <w:b/>
          <w:sz w:val="24"/>
          <w:szCs w:val="24"/>
        </w:rPr>
        <w:t>DI</w:t>
      </w:r>
      <w:proofErr w:type="spellEnd"/>
      <w:r w:rsidRPr="00D700E7">
        <w:rPr>
          <w:b/>
          <w:sz w:val="24"/>
          <w:szCs w:val="24"/>
        </w:rPr>
        <w:t xml:space="preserve"> REGOLARITA’ CONTABILE</w:t>
      </w:r>
    </w:p>
    <w:p w:rsidR="00F91DFC" w:rsidRPr="00D700E7" w:rsidRDefault="00F91DFC" w:rsidP="00F91DFC">
      <w:pPr>
        <w:numPr>
          <w:ilvl w:val="0"/>
          <w:numId w:val="7"/>
        </w:numPr>
        <w:suppressAutoHyphens/>
        <w:rPr>
          <w:b/>
          <w:sz w:val="24"/>
          <w:szCs w:val="24"/>
        </w:rPr>
      </w:pPr>
    </w:p>
    <w:p w:rsidR="00F91DFC" w:rsidRPr="00D700E7" w:rsidRDefault="00F91DFC" w:rsidP="00F91DFC">
      <w:pPr>
        <w:numPr>
          <w:ilvl w:val="0"/>
          <w:numId w:val="7"/>
        </w:numPr>
        <w:suppressAutoHyphens/>
        <w:rPr>
          <w:b/>
          <w:sz w:val="24"/>
          <w:szCs w:val="24"/>
        </w:rPr>
      </w:pPr>
    </w:p>
    <w:p w:rsidR="00F91DFC" w:rsidRPr="00D700E7" w:rsidRDefault="00F91DFC" w:rsidP="00F91DFC">
      <w:pPr>
        <w:numPr>
          <w:ilvl w:val="0"/>
          <w:numId w:val="7"/>
        </w:numPr>
        <w:suppressAutoHyphens/>
        <w:rPr>
          <w:sz w:val="24"/>
          <w:szCs w:val="24"/>
        </w:rPr>
      </w:pPr>
      <w:r w:rsidRPr="00D700E7">
        <w:rPr>
          <w:sz w:val="24"/>
          <w:szCs w:val="24"/>
        </w:rPr>
        <w:t xml:space="preserve">Vista la </w:t>
      </w:r>
      <w:proofErr w:type="spellStart"/>
      <w:r w:rsidRPr="00D700E7">
        <w:rPr>
          <w:sz w:val="24"/>
          <w:szCs w:val="24"/>
        </w:rPr>
        <w:t>suestesa</w:t>
      </w:r>
      <w:proofErr w:type="spellEnd"/>
      <w:r w:rsidRPr="00D700E7">
        <w:rPr>
          <w:sz w:val="24"/>
          <w:szCs w:val="24"/>
        </w:rPr>
        <w:t xml:space="preserve"> proposta, il sottoscritto esprime parere favorevole di regolarità contabile.</w:t>
      </w:r>
    </w:p>
    <w:p w:rsidR="00F91DFC" w:rsidRPr="00D700E7" w:rsidRDefault="00F91DFC" w:rsidP="00F91DFC">
      <w:pPr>
        <w:numPr>
          <w:ilvl w:val="0"/>
          <w:numId w:val="7"/>
        </w:numPr>
        <w:suppressAutoHyphens/>
        <w:rPr>
          <w:sz w:val="24"/>
          <w:szCs w:val="24"/>
        </w:rPr>
      </w:pPr>
    </w:p>
    <w:p w:rsidR="00F91DFC" w:rsidRPr="00D700E7" w:rsidRDefault="00F91DFC" w:rsidP="00F91DFC">
      <w:pPr>
        <w:numPr>
          <w:ilvl w:val="0"/>
          <w:numId w:val="7"/>
        </w:numPr>
        <w:suppressAutoHyphens/>
        <w:rPr>
          <w:sz w:val="24"/>
          <w:szCs w:val="24"/>
        </w:rPr>
      </w:pPr>
    </w:p>
    <w:p w:rsidR="00F91DFC" w:rsidRPr="00D700E7" w:rsidRDefault="00F91DFC" w:rsidP="00F91DFC">
      <w:pPr>
        <w:numPr>
          <w:ilvl w:val="0"/>
          <w:numId w:val="7"/>
        </w:numPr>
        <w:suppressAutoHyphens/>
        <w:rPr>
          <w:sz w:val="24"/>
          <w:szCs w:val="24"/>
        </w:rPr>
      </w:pPr>
    </w:p>
    <w:p w:rsidR="00F91DFC" w:rsidRPr="00D700E7" w:rsidRDefault="00F91DFC" w:rsidP="00F91DFC">
      <w:pPr>
        <w:numPr>
          <w:ilvl w:val="0"/>
          <w:numId w:val="7"/>
        </w:numPr>
        <w:suppressAutoHyphens/>
        <w:rPr>
          <w:sz w:val="24"/>
          <w:szCs w:val="24"/>
        </w:rPr>
      </w:pPr>
    </w:p>
    <w:p w:rsidR="00F91DFC" w:rsidRPr="00D700E7" w:rsidRDefault="00F91DFC" w:rsidP="00F91DFC">
      <w:pPr>
        <w:numPr>
          <w:ilvl w:val="0"/>
          <w:numId w:val="7"/>
        </w:numPr>
        <w:suppressAutoHyphens/>
        <w:rPr>
          <w:b/>
          <w:sz w:val="24"/>
          <w:szCs w:val="24"/>
        </w:rPr>
      </w:pPr>
      <w:r w:rsidRPr="00D700E7">
        <w:rPr>
          <w:b/>
          <w:sz w:val="24"/>
          <w:szCs w:val="24"/>
        </w:rPr>
        <w:t xml:space="preserve">                                                                  IL RESPONSABILE DEL SERVIZIO</w:t>
      </w:r>
    </w:p>
    <w:p w:rsidR="00F91DFC" w:rsidRPr="00D700E7" w:rsidRDefault="00F91DFC" w:rsidP="00F91DFC">
      <w:pPr>
        <w:numPr>
          <w:ilvl w:val="0"/>
          <w:numId w:val="7"/>
        </w:numPr>
        <w:suppressAutoHyphens/>
        <w:rPr>
          <w:sz w:val="24"/>
          <w:szCs w:val="24"/>
        </w:rPr>
      </w:pPr>
      <w:r w:rsidRPr="00D700E7">
        <w:rPr>
          <w:sz w:val="24"/>
          <w:szCs w:val="24"/>
        </w:rPr>
        <w:tab/>
      </w:r>
      <w:r w:rsidRPr="00D700E7">
        <w:rPr>
          <w:sz w:val="24"/>
          <w:szCs w:val="24"/>
        </w:rPr>
        <w:tab/>
      </w:r>
      <w:r w:rsidRPr="00D700E7">
        <w:rPr>
          <w:sz w:val="24"/>
          <w:szCs w:val="24"/>
        </w:rPr>
        <w:tab/>
      </w:r>
      <w:r w:rsidRPr="00D700E7">
        <w:rPr>
          <w:sz w:val="24"/>
          <w:szCs w:val="24"/>
        </w:rPr>
        <w:tab/>
      </w:r>
      <w:r w:rsidRPr="00D700E7">
        <w:rPr>
          <w:sz w:val="24"/>
          <w:szCs w:val="24"/>
        </w:rPr>
        <w:tab/>
      </w:r>
      <w:r w:rsidRPr="00D700E7">
        <w:rPr>
          <w:sz w:val="24"/>
          <w:szCs w:val="24"/>
        </w:rPr>
        <w:tab/>
        <w:t xml:space="preserve">           F.to Dott.ssa Maria Laura </w:t>
      </w:r>
      <w:proofErr w:type="spellStart"/>
      <w:r w:rsidRPr="00D700E7">
        <w:rPr>
          <w:sz w:val="24"/>
          <w:szCs w:val="24"/>
        </w:rPr>
        <w:t>Massacane</w:t>
      </w:r>
      <w:proofErr w:type="spellEnd"/>
    </w:p>
    <w:p w:rsidR="00F91DFC" w:rsidRPr="00D700E7" w:rsidRDefault="00F91DFC" w:rsidP="00F91DFC">
      <w:pPr>
        <w:numPr>
          <w:ilvl w:val="0"/>
          <w:numId w:val="7"/>
        </w:numPr>
        <w:suppressAutoHyphens/>
        <w:rPr>
          <w:sz w:val="24"/>
          <w:szCs w:val="24"/>
        </w:rPr>
      </w:pPr>
    </w:p>
    <w:p w:rsidR="00F91DFC" w:rsidRPr="00D700E7" w:rsidRDefault="00F91DFC" w:rsidP="00F91DFC">
      <w:pPr>
        <w:numPr>
          <w:ilvl w:val="0"/>
          <w:numId w:val="7"/>
        </w:numPr>
        <w:suppressAutoHyphens/>
        <w:rPr>
          <w:sz w:val="24"/>
          <w:szCs w:val="24"/>
        </w:rPr>
      </w:pPr>
    </w:p>
    <w:p w:rsidR="00F91DFC" w:rsidRDefault="00F91DFC" w:rsidP="00F91DFC">
      <w:pPr>
        <w:numPr>
          <w:ilvl w:val="0"/>
          <w:numId w:val="7"/>
        </w:numPr>
        <w:suppressAutoHyphens/>
        <w:rPr>
          <w:rFonts w:ascii="Verdana" w:hAnsi="Verdana"/>
        </w:rPr>
      </w:pPr>
    </w:p>
    <w:p w:rsidR="00F91DFC" w:rsidRDefault="00F91DFC" w:rsidP="00F91DFC">
      <w:pPr>
        <w:widowControl w:val="0"/>
        <w:spacing w:line="100" w:lineRule="atLeast"/>
        <w:textAlignment w:val="baseline"/>
        <w:rPr>
          <w:rFonts w:eastAsia="Andale Sans UI" w:cs="Tahoma"/>
          <w:sz w:val="24"/>
          <w:szCs w:val="24"/>
          <w:lang w:eastAsia="fa-IR" w:bidi="fa-IR"/>
        </w:rPr>
      </w:pPr>
    </w:p>
    <w:p w:rsidR="00F91DFC" w:rsidRDefault="00F91DFC" w:rsidP="00F91DFC">
      <w:pPr>
        <w:widowControl w:val="0"/>
        <w:spacing w:line="100" w:lineRule="atLeast"/>
        <w:textAlignment w:val="baseline"/>
        <w:rPr>
          <w:rFonts w:eastAsia="Andale Sans UI" w:cs="Tahoma"/>
          <w:sz w:val="24"/>
          <w:szCs w:val="24"/>
          <w:lang w:eastAsia="fa-IR" w:bidi="fa-IR"/>
        </w:rPr>
      </w:pPr>
    </w:p>
    <w:p w:rsidR="00F91DFC" w:rsidRDefault="00F91DFC" w:rsidP="00F91DFC">
      <w:pPr>
        <w:widowControl w:val="0"/>
        <w:spacing w:line="100" w:lineRule="atLeast"/>
        <w:textAlignment w:val="baseline"/>
        <w:rPr>
          <w:rFonts w:eastAsia="Andale Sans UI" w:cs="Tahoma"/>
          <w:sz w:val="24"/>
          <w:szCs w:val="24"/>
          <w:lang w:eastAsia="fa-IR" w:bidi="fa-IR"/>
        </w:rPr>
      </w:pPr>
    </w:p>
    <w:p w:rsidR="00F91DFC" w:rsidRDefault="00F91DFC" w:rsidP="00F91DFC">
      <w:pPr>
        <w:widowControl w:val="0"/>
        <w:spacing w:line="100" w:lineRule="atLeast"/>
        <w:textAlignment w:val="baseline"/>
        <w:rPr>
          <w:rFonts w:eastAsia="Andale Sans UI" w:cs="Tahoma"/>
          <w:sz w:val="24"/>
          <w:szCs w:val="24"/>
          <w:lang w:eastAsia="fa-IR" w:bidi="fa-IR"/>
        </w:rPr>
      </w:pPr>
    </w:p>
    <w:p w:rsidR="00F91DFC" w:rsidRDefault="00F91DFC" w:rsidP="00F91DFC">
      <w:pPr>
        <w:widowControl w:val="0"/>
        <w:spacing w:line="100" w:lineRule="atLeast"/>
        <w:textAlignment w:val="baseline"/>
        <w:rPr>
          <w:rFonts w:eastAsia="Andale Sans UI" w:cs="Tahoma"/>
          <w:sz w:val="24"/>
          <w:szCs w:val="24"/>
          <w:lang w:eastAsia="fa-IR" w:bidi="fa-IR"/>
        </w:rPr>
      </w:pPr>
    </w:p>
    <w:p w:rsidR="00F91DFC" w:rsidRDefault="00F91DFC" w:rsidP="00F91DFC">
      <w:pPr>
        <w:widowControl w:val="0"/>
        <w:spacing w:line="100" w:lineRule="atLeast"/>
        <w:textAlignment w:val="baseline"/>
        <w:rPr>
          <w:rFonts w:eastAsia="Andale Sans UI" w:cs="Tahoma"/>
          <w:sz w:val="24"/>
          <w:szCs w:val="24"/>
          <w:lang w:eastAsia="fa-IR" w:bidi="fa-IR"/>
        </w:rPr>
      </w:pPr>
    </w:p>
    <w:p w:rsidR="00F91DFC" w:rsidRDefault="00F91DFC" w:rsidP="00F91DFC">
      <w:pPr>
        <w:widowControl w:val="0"/>
        <w:spacing w:line="100" w:lineRule="atLeast"/>
        <w:textAlignment w:val="baseline"/>
        <w:rPr>
          <w:rFonts w:eastAsia="Andale Sans UI" w:cs="Tahoma"/>
          <w:sz w:val="24"/>
          <w:szCs w:val="24"/>
          <w:lang w:eastAsia="fa-IR" w:bidi="fa-IR"/>
        </w:rPr>
      </w:pPr>
    </w:p>
    <w:p w:rsidR="00F91DFC" w:rsidRDefault="00F91DFC" w:rsidP="00F91DFC">
      <w:pPr>
        <w:widowControl w:val="0"/>
        <w:spacing w:line="100" w:lineRule="atLeast"/>
        <w:textAlignment w:val="baseline"/>
        <w:rPr>
          <w:rFonts w:eastAsia="Andale Sans UI" w:cs="Tahoma"/>
          <w:sz w:val="24"/>
          <w:szCs w:val="24"/>
          <w:lang w:eastAsia="fa-IR" w:bidi="fa-IR"/>
        </w:rPr>
      </w:pPr>
    </w:p>
    <w:p w:rsidR="00F91DFC" w:rsidRDefault="00F91DFC" w:rsidP="00F91DFC">
      <w:pPr>
        <w:widowControl w:val="0"/>
        <w:spacing w:line="100" w:lineRule="atLeast"/>
        <w:textAlignment w:val="baseline"/>
        <w:rPr>
          <w:rFonts w:eastAsia="Andale Sans UI" w:cs="Tahoma"/>
          <w:sz w:val="24"/>
          <w:szCs w:val="24"/>
          <w:lang w:eastAsia="fa-IR" w:bidi="fa-IR"/>
        </w:rPr>
      </w:pPr>
    </w:p>
    <w:p w:rsidR="00F91DFC" w:rsidRDefault="00F91DFC" w:rsidP="00F91DFC">
      <w:pPr>
        <w:widowControl w:val="0"/>
        <w:spacing w:line="100" w:lineRule="atLeast"/>
        <w:textAlignment w:val="baseline"/>
        <w:rPr>
          <w:rFonts w:eastAsia="Andale Sans UI" w:cs="Tahoma"/>
          <w:sz w:val="24"/>
          <w:szCs w:val="24"/>
          <w:lang w:eastAsia="fa-IR" w:bidi="fa-IR"/>
        </w:rPr>
      </w:pPr>
    </w:p>
    <w:p w:rsidR="00F91DFC" w:rsidRDefault="00F91DFC" w:rsidP="00F91DFC">
      <w:pPr>
        <w:widowControl w:val="0"/>
        <w:spacing w:line="100" w:lineRule="atLeast"/>
        <w:textAlignment w:val="baseline"/>
        <w:rPr>
          <w:rFonts w:eastAsia="Andale Sans UI" w:cs="Tahoma"/>
          <w:sz w:val="24"/>
          <w:szCs w:val="24"/>
          <w:lang w:eastAsia="fa-IR" w:bidi="fa-IR"/>
        </w:rPr>
      </w:pPr>
    </w:p>
    <w:p w:rsidR="00F91DFC" w:rsidRDefault="00F91DFC" w:rsidP="00F91DFC">
      <w:pPr>
        <w:widowControl w:val="0"/>
        <w:spacing w:line="100" w:lineRule="atLeast"/>
        <w:textAlignment w:val="baseline"/>
        <w:rPr>
          <w:rFonts w:eastAsia="Andale Sans UI" w:cs="Tahoma"/>
          <w:sz w:val="24"/>
          <w:szCs w:val="24"/>
          <w:lang w:eastAsia="fa-IR" w:bidi="fa-IR"/>
        </w:rPr>
      </w:pPr>
    </w:p>
    <w:p w:rsidR="00F91DFC" w:rsidRDefault="00F91DFC" w:rsidP="00F91DFC">
      <w:pPr>
        <w:widowControl w:val="0"/>
        <w:spacing w:line="100" w:lineRule="atLeast"/>
        <w:textAlignment w:val="baseline"/>
        <w:rPr>
          <w:rFonts w:eastAsia="Andale Sans UI" w:cs="Tahoma"/>
          <w:sz w:val="24"/>
          <w:szCs w:val="24"/>
          <w:lang w:eastAsia="fa-IR" w:bidi="fa-IR"/>
        </w:rPr>
      </w:pPr>
    </w:p>
    <w:p w:rsidR="00F91DFC" w:rsidRDefault="00F91DFC" w:rsidP="00F91DFC">
      <w:pPr>
        <w:widowControl w:val="0"/>
        <w:spacing w:line="100" w:lineRule="atLeast"/>
        <w:textAlignment w:val="baseline"/>
        <w:rPr>
          <w:rFonts w:eastAsia="Andale Sans UI" w:cs="Tahoma"/>
          <w:sz w:val="24"/>
          <w:szCs w:val="24"/>
          <w:lang w:eastAsia="fa-IR" w:bidi="fa-IR"/>
        </w:rPr>
      </w:pPr>
    </w:p>
    <w:p w:rsidR="00F91DFC" w:rsidRDefault="00F91DFC" w:rsidP="00F91DFC">
      <w:pPr>
        <w:widowControl w:val="0"/>
        <w:spacing w:line="100" w:lineRule="atLeast"/>
        <w:textAlignment w:val="baseline"/>
        <w:rPr>
          <w:rFonts w:eastAsia="Andale Sans UI" w:cs="Tahoma"/>
          <w:sz w:val="24"/>
          <w:szCs w:val="24"/>
          <w:lang w:eastAsia="fa-IR" w:bidi="fa-IR"/>
        </w:rPr>
      </w:pPr>
    </w:p>
    <w:p w:rsidR="00F91DFC" w:rsidRDefault="00F91DFC" w:rsidP="00F91DFC">
      <w:pPr>
        <w:widowControl w:val="0"/>
        <w:spacing w:line="100" w:lineRule="atLeast"/>
        <w:textAlignment w:val="baseline"/>
        <w:rPr>
          <w:rFonts w:eastAsia="Andale Sans UI" w:cs="Tahoma"/>
          <w:sz w:val="24"/>
          <w:szCs w:val="24"/>
          <w:lang w:eastAsia="fa-IR" w:bidi="fa-IR"/>
        </w:rPr>
      </w:pPr>
    </w:p>
    <w:p w:rsidR="00F91DFC" w:rsidRDefault="00F91DFC" w:rsidP="00F91DFC">
      <w:pPr>
        <w:widowControl w:val="0"/>
        <w:spacing w:line="100" w:lineRule="atLeast"/>
        <w:textAlignment w:val="baseline"/>
        <w:rPr>
          <w:rFonts w:eastAsia="Andale Sans UI" w:cs="Tahoma"/>
          <w:sz w:val="24"/>
          <w:szCs w:val="24"/>
          <w:lang w:eastAsia="fa-IR" w:bidi="fa-IR"/>
        </w:rPr>
      </w:pPr>
    </w:p>
    <w:p w:rsidR="00F91DFC" w:rsidRDefault="00F91DFC" w:rsidP="00F91DFC">
      <w:pPr>
        <w:widowControl w:val="0"/>
        <w:spacing w:line="100" w:lineRule="atLeast"/>
        <w:textAlignment w:val="baseline"/>
        <w:rPr>
          <w:rFonts w:eastAsia="Andale Sans UI" w:cs="Tahoma"/>
          <w:sz w:val="24"/>
          <w:szCs w:val="24"/>
          <w:lang w:eastAsia="fa-IR" w:bidi="fa-IR"/>
        </w:rPr>
      </w:pPr>
    </w:p>
    <w:p w:rsidR="00F91DFC" w:rsidRDefault="00F91DFC" w:rsidP="00F91DFC">
      <w:pPr>
        <w:widowControl w:val="0"/>
        <w:spacing w:line="100" w:lineRule="atLeast"/>
        <w:textAlignment w:val="baseline"/>
        <w:rPr>
          <w:rFonts w:eastAsia="Andale Sans UI" w:cs="Tahoma"/>
          <w:sz w:val="24"/>
          <w:szCs w:val="24"/>
          <w:lang w:eastAsia="fa-IR" w:bidi="fa-IR"/>
        </w:rPr>
      </w:pPr>
    </w:p>
    <w:p w:rsidR="00F91DFC" w:rsidRDefault="00F91DFC" w:rsidP="00F91DFC">
      <w:pPr>
        <w:widowControl w:val="0"/>
        <w:spacing w:line="100" w:lineRule="atLeast"/>
        <w:textAlignment w:val="baseline"/>
        <w:rPr>
          <w:rFonts w:eastAsia="Andale Sans UI" w:cs="Tahoma"/>
          <w:sz w:val="24"/>
          <w:szCs w:val="24"/>
          <w:lang w:eastAsia="fa-IR" w:bidi="fa-IR"/>
        </w:rPr>
      </w:pPr>
    </w:p>
    <w:p w:rsidR="00F91DFC" w:rsidRDefault="00F91DFC" w:rsidP="00F91DFC">
      <w:pPr>
        <w:widowControl w:val="0"/>
        <w:spacing w:line="100" w:lineRule="atLeast"/>
        <w:textAlignment w:val="baseline"/>
        <w:rPr>
          <w:rFonts w:eastAsia="Andale Sans UI" w:cs="Tahoma"/>
          <w:sz w:val="24"/>
          <w:szCs w:val="24"/>
          <w:lang w:eastAsia="fa-IR" w:bidi="fa-IR"/>
        </w:rPr>
      </w:pPr>
    </w:p>
    <w:p w:rsidR="00F91DFC" w:rsidRDefault="00F91DFC" w:rsidP="00F91DFC">
      <w:pPr>
        <w:widowControl w:val="0"/>
        <w:spacing w:line="100" w:lineRule="atLeast"/>
        <w:textAlignment w:val="baseline"/>
        <w:rPr>
          <w:rFonts w:eastAsia="Andale Sans UI" w:cs="Tahoma"/>
          <w:sz w:val="24"/>
          <w:szCs w:val="24"/>
          <w:lang w:eastAsia="fa-IR" w:bidi="fa-IR"/>
        </w:rPr>
      </w:pPr>
    </w:p>
    <w:p w:rsidR="00F91DFC" w:rsidRDefault="00F91DFC" w:rsidP="00F91DFC">
      <w:pPr>
        <w:widowControl w:val="0"/>
        <w:spacing w:line="100" w:lineRule="atLeast"/>
        <w:textAlignment w:val="baseline"/>
        <w:rPr>
          <w:rFonts w:eastAsia="Andale Sans UI" w:cs="Tahoma"/>
          <w:sz w:val="24"/>
          <w:szCs w:val="24"/>
          <w:lang w:eastAsia="fa-IR" w:bidi="fa-IR"/>
        </w:rPr>
      </w:pPr>
    </w:p>
    <w:p w:rsidR="00F91DFC" w:rsidRDefault="00F91DFC" w:rsidP="00F91DFC">
      <w:pPr>
        <w:widowControl w:val="0"/>
        <w:spacing w:line="100" w:lineRule="atLeast"/>
        <w:textAlignment w:val="baseline"/>
        <w:rPr>
          <w:rFonts w:eastAsia="Andale Sans UI" w:cs="Tahoma"/>
          <w:sz w:val="24"/>
          <w:szCs w:val="24"/>
          <w:lang w:eastAsia="fa-IR" w:bidi="fa-IR"/>
        </w:rPr>
      </w:pPr>
    </w:p>
    <w:p w:rsidR="00F91DFC" w:rsidRDefault="00F91DFC" w:rsidP="00F91DFC">
      <w:pPr>
        <w:widowControl w:val="0"/>
        <w:numPr>
          <w:ilvl w:val="0"/>
          <w:numId w:val="7"/>
        </w:numPr>
        <w:suppressAutoHyphens/>
        <w:spacing w:line="100" w:lineRule="atLeast"/>
        <w:textAlignment w:val="baseline"/>
        <w:rPr>
          <w:rFonts w:eastAsia="Andale Sans UI" w:cs="Tahoma"/>
          <w:sz w:val="24"/>
          <w:szCs w:val="24"/>
          <w:lang w:eastAsia="fa-IR" w:bidi="fa-IR"/>
        </w:rPr>
      </w:pPr>
    </w:p>
    <w:p w:rsidR="00F91DFC" w:rsidRDefault="00F91DFC" w:rsidP="00F91DFC">
      <w:pPr>
        <w:widowControl w:val="0"/>
        <w:numPr>
          <w:ilvl w:val="0"/>
          <w:numId w:val="7"/>
        </w:numPr>
        <w:suppressAutoHyphens/>
        <w:spacing w:line="100" w:lineRule="atLeast"/>
        <w:textAlignment w:val="baseline"/>
        <w:rPr>
          <w:rFonts w:eastAsia="Andale Sans UI" w:cs="Tahoma"/>
          <w:sz w:val="24"/>
          <w:szCs w:val="24"/>
          <w:lang w:eastAsia="fa-IR" w:bidi="fa-IR"/>
        </w:rPr>
      </w:pPr>
    </w:p>
    <w:p w:rsidR="00F91DFC" w:rsidRPr="00D700E7" w:rsidRDefault="00F91DFC" w:rsidP="00F91DFC">
      <w:pPr>
        <w:rPr>
          <w:sz w:val="24"/>
          <w:szCs w:val="24"/>
        </w:rPr>
      </w:pPr>
      <w:r w:rsidRPr="00771740">
        <w:rPr>
          <w:rFonts w:ascii="Verdana" w:hAnsi="Verdana"/>
          <w:sz w:val="22"/>
          <w:szCs w:val="22"/>
        </w:rPr>
        <w:t xml:space="preserve">Il </w:t>
      </w:r>
      <w:r w:rsidRPr="00D700E7">
        <w:rPr>
          <w:sz w:val="24"/>
          <w:szCs w:val="24"/>
        </w:rPr>
        <w:t>presente verbale viene letto e sottoscritto come segue:</w:t>
      </w:r>
    </w:p>
    <w:p w:rsidR="00F91DFC" w:rsidRPr="00D700E7" w:rsidRDefault="00F91DFC" w:rsidP="00F91DFC">
      <w:pPr>
        <w:rPr>
          <w:b/>
          <w:sz w:val="24"/>
          <w:szCs w:val="24"/>
        </w:rPr>
      </w:pPr>
    </w:p>
    <w:p w:rsidR="00F91DFC" w:rsidRPr="00D700E7" w:rsidRDefault="00F91DFC" w:rsidP="00F91DFC">
      <w:pPr>
        <w:jc w:val="both"/>
        <w:rPr>
          <w:sz w:val="24"/>
          <w:szCs w:val="24"/>
        </w:rPr>
      </w:pPr>
    </w:p>
    <w:p w:rsidR="00F91DFC" w:rsidRPr="00D700E7" w:rsidRDefault="00F91DFC" w:rsidP="00F91DFC">
      <w:pPr>
        <w:jc w:val="both"/>
        <w:rPr>
          <w:sz w:val="24"/>
          <w:szCs w:val="24"/>
        </w:rPr>
      </w:pPr>
      <w:r w:rsidRPr="00D700E7">
        <w:rPr>
          <w:sz w:val="24"/>
          <w:szCs w:val="24"/>
        </w:rPr>
        <w:t xml:space="preserve">        </w:t>
      </w:r>
      <w:r w:rsidRPr="00D700E7">
        <w:rPr>
          <w:sz w:val="24"/>
          <w:szCs w:val="24"/>
        </w:rPr>
        <w:tab/>
        <w:t>Il Sindaco</w:t>
      </w:r>
      <w:r w:rsidRPr="00D700E7">
        <w:rPr>
          <w:sz w:val="24"/>
          <w:szCs w:val="24"/>
        </w:rPr>
        <w:tab/>
      </w:r>
      <w:r w:rsidRPr="00D700E7">
        <w:rPr>
          <w:sz w:val="24"/>
          <w:szCs w:val="24"/>
        </w:rPr>
        <w:tab/>
      </w:r>
      <w:r w:rsidRPr="00D700E7">
        <w:rPr>
          <w:sz w:val="24"/>
          <w:szCs w:val="24"/>
        </w:rPr>
        <w:tab/>
      </w:r>
      <w:r w:rsidRPr="00D700E7">
        <w:rPr>
          <w:sz w:val="24"/>
          <w:szCs w:val="24"/>
        </w:rPr>
        <w:tab/>
      </w:r>
      <w:r w:rsidRPr="00D700E7">
        <w:rPr>
          <w:sz w:val="24"/>
          <w:szCs w:val="24"/>
        </w:rPr>
        <w:tab/>
        <w:t xml:space="preserve">        Il Segretario Comunale</w:t>
      </w:r>
    </w:p>
    <w:p w:rsidR="00F91DFC" w:rsidRPr="00D700E7" w:rsidRDefault="00F91DFC" w:rsidP="00F91DFC">
      <w:pPr>
        <w:jc w:val="both"/>
        <w:rPr>
          <w:sz w:val="24"/>
          <w:szCs w:val="24"/>
        </w:rPr>
      </w:pPr>
      <w:r w:rsidRPr="00D700E7">
        <w:rPr>
          <w:sz w:val="24"/>
          <w:szCs w:val="24"/>
        </w:rPr>
        <w:t xml:space="preserve">   F.to Boveri Fabio                                   </w:t>
      </w:r>
      <w:r w:rsidR="00703042">
        <w:rPr>
          <w:sz w:val="24"/>
          <w:szCs w:val="24"/>
        </w:rPr>
        <w:t xml:space="preserve">            </w:t>
      </w:r>
      <w:r w:rsidRPr="00D700E7">
        <w:rPr>
          <w:sz w:val="24"/>
          <w:szCs w:val="24"/>
        </w:rPr>
        <w:t xml:space="preserve"> F.to Dott.ssa </w:t>
      </w:r>
      <w:proofErr w:type="spellStart"/>
      <w:r w:rsidRPr="00D700E7">
        <w:rPr>
          <w:sz w:val="24"/>
          <w:szCs w:val="24"/>
        </w:rPr>
        <w:t>Massacane</w:t>
      </w:r>
      <w:proofErr w:type="spellEnd"/>
      <w:r w:rsidRPr="00D700E7">
        <w:rPr>
          <w:sz w:val="24"/>
          <w:szCs w:val="24"/>
        </w:rPr>
        <w:t xml:space="preserve"> Maria Laura</w:t>
      </w:r>
    </w:p>
    <w:p w:rsidR="00F91DFC" w:rsidRPr="00D700E7" w:rsidRDefault="00F91DFC" w:rsidP="00F91DFC">
      <w:pPr>
        <w:jc w:val="center"/>
        <w:rPr>
          <w:sz w:val="24"/>
          <w:szCs w:val="24"/>
        </w:rPr>
      </w:pPr>
    </w:p>
    <w:p w:rsidR="00F91DFC" w:rsidRPr="00D700E7" w:rsidRDefault="00F91DFC" w:rsidP="00F91DFC">
      <w:pPr>
        <w:rPr>
          <w:sz w:val="24"/>
          <w:szCs w:val="24"/>
        </w:rPr>
      </w:pPr>
    </w:p>
    <w:p w:rsidR="00F91DFC" w:rsidRPr="00D700E7" w:rsidRDefault="00F91DFC" w:rsidP="00F91DFC">
      <w:pPr>
        <w:rPr>
          <w:sz w:val="24"/>
          <w:szCs w:val="24"/>
        </w:rPr>
      </w:pPr>
    </w:p>
    <w:p w:rsidR="00F91DFC" w:rsidRPr="00D700E7" w:rsidRDefault="00F91DFC" w:rsidP="00F91DFC">
      <w:pPr>
        <w:rPr>
          <w:sz w:val="24"/>
          <w:szCs w:val="24"/>
        </w:rPr>
      </w:pPr>
    </w:p>
    <w:p w:rsidR="00F91DFC" w:rsidRPr="00D700E7" w:rsidRDefault="00F91DFC" w:rsidP="00F91DFC">
      <w:pPr>
        <w:jc w:val="right"/>
        <w:rPr>
          <w:sz w:val="24"/>
          <w:szCs w:val="24"/>
        </w:rPr>
      </w:pPr>
    </w:p>
    <w:p w:rsidR="00F91DFC" w:rsidRPr="00D700E7" w:rsidRDefault="00F91DFC" w:rsidP="00F91DFC">
      <w:pPr>
        <w:rPr>
          <w:sz w:val="24"/>
          <w:szCs w:val="24"/>
        </w:rPr>
      </w:pPr>
      <w:r w:rsidRPr="00D700E7">
        <w:rPr>
          <w:sz w:val="24"/>
          <w:szCs w:val="24"/>
        </w:rPr>
        <w:t xml:space="preserve">                                                                        </w:t>
      </w:r>
    </w:p>
    <w:p w:rsidR="00F91DFC" w:rsidRPr="00D700E7" w:rsidRDefault="00F91DFC" w:rsidP="00F91DFC">
      <w:pPr>
        <w:rPr>
          <w:b/>
          <w:sz w:val="24"/>
          <w:szCs w:val="24"/>
        </w:rPr>
      </w:pPr>
    </w:p>
    <w:p w:rsidR="00F91DFC" w:rsidRPr="00D700E7" w:rsidRDefault="00F91DFC" w:rsidP="00F91DFC">
      <w:pPr>
        <w:rPr>
          <w:b/>
          <w:sz w:val="24"/>
          <w:szCs w:val="24"/>
        </w:rPr>
      </w:pPr>
      <w:r w:rsidRPr="00D700E7">
        <w:rPr>
          <w:b/>
          <w:sz w:val="24"/>
          <w:szCs w:val="24"/>
        </w:rPr>
        <w:t xml:space="preserve">REFERTO </w:t>
      </w:r>
      <w:proofErr w:type="spellStart"/>
      <w:r w:rsidRPr="00D700E7">
        <w:rPr>
          <w:b/>
          <w:sz w:val="24"/>
          <w:szCs w:val="24"/>
        </w:rPr>
        <w:t>DI</w:t>
      </w:r>
      <w:proofErr w:type="spellEnd"/>
      <w:r w:rsidRPr="00D700E7">
        <w:rPr>
          <w:b/>
          <w:sz w:val="24"/>
          <w:szCs w:val="24"/>
        </w:rPr>
        <w:t xml:space="preserve"> PUBBLICAZIONE  </w:t>
      </w:r>
      <w:r w:rsidRPr="00D700E7">
        <w:rPr>
          <w:sz w:val="24"/>
          <w:szCs w:val="24"/>
        </w:rPr>
        <w:t xml:space="preserve">(art. 124  </w:t>
      </w:r>
      <w:proofErr w:type="spellStart"/>
      <w:r w:rsidRPr="00D700E7">
        <w:rPr>
          <w:sz w:val="24"/>
          <w:szCs w:val="24"/>
        </w:rPr>
        <w:t>T.U.E.L.</w:t>
      </w:r>
      <w:proofErr w:type="spellEnd"/>
      <w:r w:rsidRPr="00D700E7">
        <w:rPr>
          <w:sz w:val="24"/>
          <w:szCs w:val="24"/>
        </w:rPr>
        <w:t xml:space="preserve"> </w:t>
      </w:r>
      <w:proofErr w:type="spellStart"/>
      <w:r w:rsidRPr="00D700E7">
        <w:rPr>
          <w:sz w:val="24"/>
          <w:szCs w:val="24"/>
        </w:rPr>
        <w:t>D.Lgs.</w:t>
      </w:r>
      <w:proofErr w:type="spellEnd"/>
      <w:r w:rsidRPr="00D700E7">
        <w:rPr>
          <w:sz w:val="24"/>
          <w:szCs w:val="24"/>
        </w:rPr>
        <w:t xml:space="preserve"> 267/2000)</w:t>
      </w:r>
    </w:p>
    <w:p w:rsidR="00F91DFC" w:rsidRPr="00D700E7" w:rsidRDefault="00A261AA" w:rsidP="00F91DFC">
      <w:pPr>
        <w:rPr>
          <w:sz w:val="24"/>
          <w:szCs w:val="24"/>
        </w:rPr>
      </w:pPr>
      <w:r>
        <w:rPr>
          <w:sz w:val="24"/>
          <w:szCs w:val="24"/>
        </w:rPr>
        <w:t xml:space="preserve">n. 47 </w:t>
      </w:r>
      <w:r w:rsidR="00F91DFC" w:rsidRPr="00D700E7">
        <w:rPr>
          <w:sz w:val="24"/>
          <w:szCs w:val="24"/>
        </w:rPr>
        <w:t>Registro delle Pubblicazioni</w:t>
      </w:r>
    </w:p>
    <w:p w:rsidR="00F91DFC" w:rsidRPr="00D700E7" w:rsidRDefault="00F91DFC" w:rsidP="00F91DFC">
      <w:pPr>
        <w:jc w:val="both"/>
        <w:rPr>
          <w:sz w:val="24"/>
          <w:szCs w:val="24"/>
        </w:rPr>
      </w:pPr>
      <w:r w:rsidRPr="00D700E7">
        <w:rPr>
          <w:sz w:val="24"/>
          <w:szCs w:val="24"/>
        </w:rPr>
        <w:t>Certifico io sottoscritto Segretario Comunale su conforme dichiarazione del Messo, che copia del presente verbale è stato pubb</w:t>
      </w:r>
      <w:r w:rsidR="00A261AA">
        <w:rPr>
          <w:sz w:val="24"/>
          <w:szCs w:val="24"/>
        </w:rPr>
        <w:t xml:space="preserve">licato il giorno 30/06/2016 </w:t>
      </w:r>
      <w:r w:rsidRPr="00D700E7">
        <w:rPr>
          <w:sz w:val="24"/>
          <w:szCs w:val="24"/>
        </w:rPr>
        <w:t>all'Albo Pretorio ove rimarrà esposto per 15 giorni consecutivi.</w:t>
      </w:r>
    </w:p>
    <w:p w:rsidR="00F91DFC" w:rsidRPr="00D700E7" w:rsidRDefault="00F91DFC" w:rsidP="00F91DFC">
      <w:pPr>
        <w:rPr>
          <w:sz w:val="24"/>
          <w:szCs w:val="24"/>
        </w:rPr>
      </w:pPr>
    </w:p>
    <w:p w:rsidR="00F91DFC" w:rsidRPr="00D700E7" w:rsidRDefault="00F91DFC" w:rsidP="00F91DFC">
      <w:pPr>
        <w:rPr>
          <w:sz w:val="24"/>
          <w:szCs w:val="24"/>
        </w:rPr>
      </w:pPr>
    </w:p>
    <w:p w:rsidR="00F91DFC" w:rsidRPr="00D700E7" w:rsidRDefault="00F91DFC" w:rsidP="00F91DFC">
      <w:pPr>
        <w:jc w:val="both"/>
        <w:rPr>
          <w:sz w:val="24"/>
          <w:szCs w:val="24"/>
        </w:rPr>
      </w:pPr>
      <w:r w:rsidRPr="00D700E7">
        <w:rPr>
          <w:sz w:val="24"/>
          <w:szCs w:val="24"/>
        </w:rPr>
        <w:t xml:space="preserve">                                                                        Il Segretario Comunale</w:t>
      </w:r>
    </w:p>
    <w:p w:rsidR="00F91DFC" w:rsidRPr="00D700E7" w:rsidRDefault="00F91DFC" w:rsidP="00F91DFC">
      <w:pPr>
        <w:rPr>
          <w:sz w:val="24"/>
          <w:szCs w:val="24"/>
        </w:rPr>
      </w:pPr>
      <w:r w:rsidRPr="00D700E7">
        <w:rPr>
          <w:sz w:val="24"/>
          <w:szCs w:val="24"/>
        </w:rPr>
        <w:t xml:space="preserve">                                                                F.to Dott.ssa </w:t>
      </w:r>
      <w:proofErr w:type="spellStart"/>
      <w:r w:rsidRPr="00D700E7">
        <w:rPr>
          <w:sz w:val="24"/>
          <w:szCs w:val="24"/>
        </w:rPr>
        <w:t>Massacane</w:t>
      </w:r>
      <w:proofErr w:type="spellEnd"/>
      <w:r w:rsidRPr="00D700E7">
        <w:rPr>
          <w:sz w:val="24"/>
          <w:szCs w:val="24"/>
        </w:rPr>
        <w:t xml:space="preserve"> Maria Laura</w:t>
      </w:r>
    </w:p>
    <w:p w:rsidR="00F91DFC" w:rsidRPr="00D700E7" w:rsidRDefault="00F91DFC" w:rsidP="00F91DFC">
      <w:pPr>
        <w:rPr>
          <w:sz w:val="24"/>
          <w:szCs w:val="24"/>
        </w:rPr>
      </w:pPr>
    </w:p>
    <w:p w:rsidR="00F91DFC" w:rsidRPr="00D700E7" w:rsidRDefault="00F91DFC" w:rsidP="00F91DFC">
      <w:pPr>
        <w:rPr>
          <w:sz w:val="24"/>
          <w:szCs w:val="24"/>
        </w:rPr>
      </w:pPr>
    </w:p>
    <w:p w:rsidR="00F91DFC" w:rsidRPr="00D700E7" w:rsidRDefault="00F91DFC" w:rsidP="00F91DFC">
      <w:pPr>
        <w:rPr>
          <w:sz w:val="24"/>
          <w:szCs w:val="24"/>
        </w:rPr>
      </w:pPr>
    </w:p>
    <w:p w:rsidR="00F91DFC" w:rsidRPr="00D700E7" w:rsidRDefault="00F91DFC" w:rsidP="00F91DFC">
      <w:pPr>
        <w:jc w:val="center"/>
        <w:rPr>
          <w:sz w:val="24"/>
          <w:szCs w:val="24"/>
        </w:rPr>
      </w:pPr>
    </w:p>
    <w:p w:rsidR="00F91DFC" w:rsidRPr="00D700E7" w:rsidRDefault="00F91DFC" w:rsidP="00F91DFC">
      <w:pPr>
        <w:rPr>
          <w:b/>
          <w:sz w:val="24"/>
          <w:szCs w:val="24"/>
        </w:rPr>
      </w:pPr>
      <w:r w:rsidRPr="00D700E7">
        <w:rPr>
          <w:b/>
          <w:sz w:val="24"/>
          <w:szCs w:val="24"/>
        </w:rPr>
        <w:t xml:space="preserve">CERTIFICATO </w:t>
      </w:r>
      <w:proofErr w:type="spellStart"/>
      <w:r w:rsidRPr="00D700E7">
        <w:rPr>
          <w:b/>
          <w:sz w:val="24"/>
          <w:szCs w:val="24"/>
        </w:rPr>
        <w:t>DI</w:t>
      </w:r>
      <w:proofErr w:type="spellEnd"/>
      <w:r w:rsidRPr="00D700E7">
        <w:rPr>
          <w:b/>
          <w:sz w:val="24"/>
          <w:szCs w:val="24"/>
        </w:rPr>
        <w:t xml:space="preserve"> ESECUTIVITA' </w:t>
      </w:r>
      <w:r w:rsidRPr="00D700E7">
        <w:rPr>
          <w:sz w:val="24"/>
          <w:szCs w:val="24"/>
        </w:rPr>
        <w:t xml:space="preserve">(art. 134  </w:t>
      </w:r>
      <w:proofErr w:type="spellStart"/>
      <w:r w:rsidRPr="00D700E7">
        <w:rPr>
          <w:sz w:val="24"/>
          <w:szCs w:val="24"/>
        </w:rPr>
        <w:t>T.U.E.L.</w:t>
      </w:r>
      <w:proofErr w:type="spellEnd"/>
      <w:r w:rsidRPr="00D700E7">
        <w:rPr>
          <w:sz w:val="24"/>
          <w:szCs w:val="24"/>
        </w:rPr>
        <w:t xml:space="preserve"> </w:t>
      </w:r>
      <w:proofErr w:type="spellStart"/>
      <w:r w:rsidRPr="00D700E7">
        <w:rPr>
          <w:sz w:val="24"/>
          <w:szCs w:val="24"/>
        </w:rPr>
        <w:t>D.Lgs.</w:t>
      </w:r>
      <w:proofErr w:type="spellEnd"/>
      <w:r w:rsidRPr="00D700E7">
        <w:rPr>
          <w:sz w:val="24"/>
          <w:szCs w:val="24"/>
        </w:rPr>
        <w:t xml:space="preserve"> 267/2000)</w:t>
      </w:r>
    </w:p>
    <w:p w:rsidR="00F91DFC" w:rsidRPr="00D700E7" w:rsidRDefault="00F91DFC" w:rsidP="00F91DFC">
      <w:pPr>
        <w:jc w:val="center"/>
        <w:rPr>
          <w:sz w:val="24"/>
          <w:szCs w:val="24"/>
        </w:rPr>
      </w:pPr>
    </w:p>
    <w:p w:rsidR="00F91DFC" w:rsidRPr="00D700E7" w:rsidRDefault="00F91DFC" w:rsidP="00F91DFC">
      <w:pPr>
        <w:jc w:val="center"/>
        <w:rPr>
          <w:sz w:val="24"/>
          <w:szCs w:val="24"/>
        </w:rPr>
      </w:pPr>
    </w:p>
    <w:p w:rsidR="00F91DFC" w:rsidRPr="00D700E7" w:rsidRDefault="00F91DFC" w:rsidP="00F91DFC">
      <w:pPr>
        <w:jc w:val="both"/>
        <w:rPr>
          <w:sz w:val="24"/>
          <w:szCs w:val="24"/>
        </w:rPr>
      </w:pPr>
      <w:r w:rsidRPr="00D700E7">
        <w:rPr>
          <w:sz w:val="24"/>
          <w:szCs w:val="24"/>
        </w:rPr>
        <w:t xml:space="preserve">Si certifica che la </w:t>
      </w:r>
      <w:proofErr w:type="spellStart"/>
      <w:r w:rsidRPr="00D700E7">
        <w:rPr>
          <w:sz w:val="24"/>
          <w:szCs w:val="24"/>
        </w:rPr>
        <w:t>suestesa</w:t>
      </w:r>
      <w:proofErr w:type="spellEnd"/>
      <w:r w:rsidRPr="00D700E7">
        <w:rPr>
          <w:sz w:val="24"/>
          <w:szCs w:val="24"/>
        </w:rPr>
        <w:t xml:space="preserve"> deliberazione è divenuta esecutiva dal giorno </w:t>
      </w:r>
      <w:proofErr w:type="spellStart"/>
      <w:r w:rsidRPr="00D700E7">
        <w:rPr>
          <w:sz w:val="24"/>
          <w:szCs w:val="24"/>
        </w:rPr>
        <w:t>…………</w:t>
      </w:r>
      <w:proofErr w:type="spellEnd"/>
      <w:r w:rsidRPr="00D700E7">
        <w:rPr>
          <w:sz w:val="24"/>
          <w:szCs w:val="24"/>
        </w:rPr>
        <w:t>.........</w:t>
      </w:r>
    </w:p>
    <w:p w:rsidR="00F91DFC" w:rsidRPr="00D700E7" w:rsidRDefault="00F91DFC" w:rsidP="00F91DFC">
      <w:pPr>
        <w:jc w:val="both"/>
        <w:rPr>
          <w:sz w:val="24"/>
          <w:szCs w:val="24"/>
        </w:rPr>
      </w:pPr>
    </w:p>
    <w:p w:rsidR="00F91DFC" w:rsidRPr="00D700E7" w:rsidRDefault="00F91DFC" w:rsidP="00F91DFC">
      <w:pPr>
        <w:jc w:val="both"/>
        <w:rPr>
          <w:sz w:val="24"/>
          <w:szCs w:val="24"/>
        </w:rPr>
      </w:pPr>
    </w:p>
    <w:p w:rsidR="00F91DFC" w:rsidRPr="00D700E7" w:rsidRDefault="00F91DFC" w:rsidP="00F91DFC">
      <w:pPr>
        <w:jc w:val="both"/>
        <w:rPr>
          <w:sz w:val="24"/>
          <w:szCs w:val="24"/>
        </w:rPr>
      </w:pPr>
      <w:r w:rsidRPr="00D700E7">
        <w:rPr>
          <w:sz w:val="24"/>
          <w:szCs w:val="24"/>
        </w:rPr>
        <w:t>X Perché dichiarata immediatamente eseguibile</w:t>
      </w:r>
    </w:p>
    <w:p w:rsidR="00F91DFC" w:rsidRPr="00D700E7" w:rsidRDefault="00F91DFC" w:rsidP="00F91DFC">
      <w:pPr>
        <w:jc w:val="both"/>
        <w:rPr>
          <w:sz w:val="24"/>
          <w:szCs w:val="24"/>
        </w:rPr>
      </w:pPr>
    </w:p>
    <w:p w:rsidR="00F91DFC" w:rsidRPr="00D700E7" w:rsidRDefault="00F91DFC" w:rsidP="00F91DFC">
      <w:pPr>
        <w:jc w:val="both"/>
        <w:rPr>
          <w:sz w:val="24"/>
          <w:szCs w:val="24"/>
        </w:rPr>
      </w:pPr>
      <w:r w:rsidRPr="00D700E7">
        <w:rPr>
          <w:sz w:val="24"/>
          <w:szCs w:val="24"/>
        </w:rPr>
        <w:t>- Perché decorso il termine di 10 giorni dalla data di pubblicazione all’Albo Pretorio on-line</w:t>
      </w:r>
    </w:p>
    <w:p w:rsidR="00F91DFC" w:rsidRPr="00D700E7" w:rsidRDefault="00F91DFC" w:rsidP="00F91DFC">
      <w:pPr>
        <w:jc w:val="right"/>
        <w:rPr>
          <w:sz w:val="24"/>
          <w:szCs w:val="24"/>
        </w:rPr>
      </w:pPr>
    </w:p>
    <w:p w:rsidR="00F91DFC" w:rsidRPr="00D700E7" w:rsidRDefault="00F91DFC" w:rsidP="00F91DFC">
      <w:pPr>
        <w:rPr>
          <w:sz w:val="24"/>
          <w:szCs w:val="24"/>
        </w:rPr>
      </w:pPr>
    </w:p>
    <w:p w:rsidR="00F91DFC" w:rsidRPr="00D700E7" w:rsidRDefault="00F91DFC" w:rsidP="00F91DFC">
      <w:pPr>
        <w:rPr>
          <w:sz w:val="24"/>
          <w:szCs w:val="24"/>
        </w:rPr>
      </w:pPr>
    </w:p>
    <w:p w:rsidR="00F91DFC" w:rsidRPr="00D700E7" w:rsidRDefault="00F91DFC" w:rsidP="00F91DFC">
      <w:pPr>
        <w:jc w:val="both"/>
        <w:rPr>
          <w:sz w:val="24"/>
          <w:szCs w:val="24"/>
        </w:rPr>
      </w:pPr>
      <w:r w:rsidRPr="00D700E7">
        <w:rPr>
          <w:sz w:val="24"/>
          <w:szCs w:val="24"/>
        </w:rPr>
        <w:t xml:space="preserve">                                                                        Il Segretario Comunale</w:t>
      </w:r>
    </w:p>
    <w:p w:rsidR="00F91DFC" w:rsidRPr="00D700E7" w:rsidRDefault="00F91DFC" w:rsidP="00F91DFC">
      <w:pPr>
        <w:rPr>
          <w:sz w:val="24"/>
          <w:szCs w:val="24"/>
        </w:rPr>
      </w:pPr>
      <w:r w:rsidRPr="00D700E7">
        <w:rPr>
          <w:sz w:val="24"/>
          <w:szCs w:val="24"/>
        </w:rPr>
        <w:t xml:space="preserve">                                                                F.to Dott.ssa </w:t>
      </w:r>
      <w:proofErr w:type="spellStart"/>
      <w:r w:rsidRPr="00D700E7">
        <w:rPr>
          <w:sz w:val="24"/>
          <w:szCs w:val="24"/>
        </w:rPr>
        <w:t>Massacane</w:t>
      </w:r>
      <w:proofErr w:type="spellEnd"/>
      <w:r w:rsidRPr="00D700E7">
        <w:rPr>
          <w:sz w:val="24"/>
          <w:szCs w:val="24"/>
        </w:rPr>
        <w:t xml:space="preserve"> Maria Laura</w:t>
      </w:r>
    </w:p>
    <w:p w:rsidR="00F91DFC" w:rsidRPr="00D700E7" w:rsidRDefault="00F91DFC" w:rsidP="00F91DFC">
      <w:pPr>
        <w:rPr>
          <w:sz w:val="24"/>
          <w:szCs w:val="24"/>
        </w:rPr>
      </w:pPr>
    </w:p>
    <w:p w:rsidR="00F91DFC" w:rsidRPr="00D700E7" w:rsidRDefault="00F91DFC" w:rsidP="00F91DFC">
      <w:pPr>
        <w:rPr>
          <w:sz w:val="24"/>
          <w:szCs w:val="24"/>
        </w:rPr>
      </w:pPr>
    </w:p>
    <w:p w:rsidR="00F91DFC" w:rsidRPr="00D700E7" w:rsidRDefault="00F91DFC" w:rsidP="00F91DFC">
      <w:pPr>
        <w:jc w:val="right"/>
        <w:rPr>
          <w:sz w:val="24"/>
          <w:szCs w:val="24"/>
        </w:rPr>
      </w:pPr>
      <w:r w:rsidRPr="00D700E7">
        <w:rPr>
          <w:sz w:val="24"/>
          <w:szCs w:val="24"/>
        </w:rPr>
        <w:t xml:space="preserve">       </w:t>
      </w:r>
    </w:p>
    <w:p w:rsidR="00F91DFC" w:rsidRPr="00D700E7" w:rsidRDefault="00F91DFC" w:rsidP="00F91DFC">
      <w:pPr>
        <w:jc w:val="center"/>
        <w:rPr>
          <w:sz w:val="24"/>
          <w:szCs w:val="24"/>
        </w:rPr>
      </w:pPr>
    </w:p>
    <w:p w:rsidR="00F91DFC" w:rsidRPr="00D700E7" w:rsidRDefault="00F91DFC" w:rsidP="00F91DFC">
      <w:pPr>
        <w:rPr>
          <w:sz w:val="24"/>
          <w:szCs w:val="24"/>
        </w:rPr>
      </w:pPr>
    </w:p>
    <w:p w:rsidR="00F91DFC" w:rsidRPr="00D700E7" w:rsidRDefault="00F91DFC" w:rsidP="00F91DFC">
      <w:pPr>
        <w:rPr>
          <w:sz w:val="24"/>
          <w:szCs w:val="24"/>
        </w:rPr>
      </w:pPr>
      <w:r w:rsidRPr="00D700E7">
        <w:rPr>
          <w:sz w:val="24"/>
          <w:szCs w:val="24"/>
        </w:rPr>
        <w:t>Copia conforme all’originale in carta libera per uso amministrativo.</w:t>
      </w:r>
    </w:p>
    <w:p w:rsidR="00F91DFC" w:rsidRPr="00D700E7" w:rsidRDefault="00F91DFC" w:rsidP="00F91DFC">
      <w:pPr>
        <w:rPr>
          <w:sz w:val="24"/>
          <w:szCs w:val="24"/>
        </w:rPr>
      </w:pPr>
    </w:p>
    <w:p w:rsidR="00F91DFC" w:rsidRPr="00D700E7" w:rsidRDefault="00F91DFC" w:rsidP="00F91DFC">
      <w:pPr>
        <w:rPr>
          <w:sz w:val="24"/>
          <w:szCs w:val="24"/>
        </w:rPr>
      </w:pPr>
      <w:r w:rsidRPr="00D700E7">
        <w:rPr>
          <w:sz w:val="24"/>
          <w:szCs w:val="24"/>
        </w:rPr>
        <w:t xml:space="preserve">Lì </w:t>
      </w:r>
      <w:proofErr w:type="spellStart"/>
      <w:r w:rsidRPr="00D700E7">
        <w:rPr>
          <w:sz w:val="24"/>
          <w:szCs w:val="24"/>
        </w:rPr>
        <w:t>…………………………</w:t>
      </w:r>
      <w:proofErr w:type="spellEnd"/>
    </w:p>
    <w:p w:rsidR="00F91DFC" w:rsidRPr="00D700E7" w:rsidRDefault="00F91DFC" w:rsidP="00F91DFC">
      <w:pPr>
        <w:rPr>
          <w:sz w:val="24"/>
          <w:szCs w:val="24"/>
        </w:rPr>
      </w:pPr>
    </w:p>
    <w:p w:rsidR="00F91DFC" w:rsidRPr="00D700E7" w:rsidRDefault="00F91DFC" w:rsidP="00F91DFC">
      <w:pPr>
        <w:rPr>
          <w:sz w:val="24"/>
          <w:szCs w:val="24"/>
        </w:rPr>
      </w:pPr>
    </w:p>
    <w:p w:rsidR="00F91DFC" w:rsidRPr="00D700E7" w:rsidRDefault="00F91DFC" w:rsidP="00F91DFC">
      <w:pPr>
        <w:jc w:val="both"/>
        <w:rPr>
          <w:sz w:val="24"/>
          <w:szCs w:val="24"/>
        </w:rPr>
      </w:pPr>
      <w:r w:rsidRPr="00D700E7">
        <w:rPr>
          <w:sz w:val="24"/>
          <w:szCs w:val="24"/>
        </w:rPr>
        <w:t xml:space="preserve">                                                                        Il Segretario Comunale</w:t>
      </w:r>
    </w:p>
    <w:p w:rsidR="00F91DFC" w:rsidRPr="00D700E7" w:rsidRDefault="00F91DFC" w:rsidP="00F91DFC">
      <w:pPr>
        <w:rPr>
          <w:sz w:val="24"/>
          <w:szCs w:val="24"/>
        </w:rPr>
      </w:pPr>
      <w:r w:rsidRPr="00D700E7">
        <w:rPr>
          <w:sz w:val="24"/>
          <w:szCs w:val="24"/>
        </w:rPr>
        <w:t xml:space="preserve">                                                                F.to Dott.ssa </w:t>
      </w:r>
      <w:proofErr w:type="spellStart"/>
      <w:r w:rsidRPr="00D700E7">
        <w:rPr>
          <w:sz w:val="24"/>
          <w:szCs w:val="24"/>
        </w:rPr>
        <w:t>Massacane</w:t>
      </w:r>
      <w:proofErr w:type="spellEnd"/>
      <w:r w:rsidRPr="00D700E7">
        <w:rPr>
          <w:sz w:val="24"/>
          <w:szCs w:val="24"/>
        </w:rPr>
        <w:t xml:space="preserve"> Maria Laura</w:t>
      </w:r>
    </w:p>
    <w:p w:rsidR="00F91DFC" w:rsidRPr="00D700E7" w:rsidRDefault="00F91DFC" w:rsidP="00F91DFC">
      <w:pPr>
        <w:widowControl w:val="0"/>
        <w:textAlignment w:val="baseline"/>
        <w:rPr>
          <w:rFonts w:eastAsia="Andale Sans UI"/>
          <w:sz w:val="24"/>
          <w:szCs w:val="24"/>
          <w:lang w:eastAsia="fa-IR" w:bidi="fa-IR"/>
        </w:rPr>
      </w:pPr>
    </w:p>
    <w:p w:rsidR="000E6DF3" w:rsidRPr="00394547" w:rsidRDefault="000E6DF3" w:rsidP="000C037C">
      <w:pPr>
        <w:rPr>
          <w:rFonts w:ascii="Arial" w:hAnsi="Arial" w:cs="Arial"/>
          <w:sz w:val="22"/>
          <w:szCs w:val="22"/>
        </w:rPr>
      </w:pPr>
      <w:r w:rsidRPr="000E6DF3">
        <w:tab/>
      </w:r>
      <w:r w:rsidRPr="000E6DF3">
        <w:tab/>
      </w:r>
      <w:r w:rsidRPr="000E6DF3">
        <w:tab/>
      </w:r>
      <w:r w:rsidRPr="000E6DF3">
        <w:tab/>
      </w:r>
      <w:r w:rsidRPr="000E6DF3">
        <w:tab/>
      </w:r>
      <w:r w:rsidRPr="000E6DF3">
        <w:tab/>
      </w:r>
      <w:r w:rsidRPr="000E6DF3">
        <w:tab/>
      </w:r>
      <w:r w:rsidRPr="000E6DF3">
        <w:tab/>
      </w:r>
    </w:p>
    <w:sectPr w:rsidR="000E6DF3" w:rsidRPr="00394547" w:rsidSect="00394547">
      <w:pgSz w:w="11906" w:h="16838"/>
      <w:pgMar w:top="142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08A2779"/>
    <w:multiLevelType w:val="hybridMultilevel"/>
    <w:tmpl w:val="52445A20"/>
    <w:lvl w:ilvl="0" w:tplc="04100011">
      <w:start w:val="1"/>
      <w:numFmt w:val="decimal"/>
      <w:lvlText w:val="%1)"/>
      <w:lvlJc w:val="left"/>
      <w:pPr>
        <w:tabs>
          <w:tab w:val="num" w:pos="1399"/>
        </w:tabs>
        <w:ind w:left="1399" w:hanging="360"/>
      </w:pPr>
    </w:lvl>
    <w:lvl w:ilvl="1" w:tplc="652CC4E2">
      <w:start w:val="3"/>
      <w:numFmt w:val="bullet"/>
      <w:lvlText w:val=""/>
      <w:lvlJc w:val="left"/>
      <w:pPr>
        <w:tabs>
          <w:tab w:val="num" w:pos="2464"/>
        </w:tabs>
        <w:ind w:left="2464" w:hanging="705"/>
      </w:pPr>
      <w:rPr>
        <w:rFonts w:ascii="Symbol" w:hAnsi="Symbol"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839"/>
        </w:tabs>
        <w:ind w:left="2839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559"/>
        </w:tabs>
        <w:ind w:left="3559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279"/>
        </w:tabs>
        <w:ind w:left="4279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999"/>
        </w:tabs>
        <w:ind w:left="4999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19"/>
        </w:tabs>
        <w:ind w:left="5719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39"/>
        </w:tabs>
        <w:ind w:left="6439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159"/>
        </w:tabs>
        <w:ind w:left="7159" w:hanging="180"/>
      </w:pPr>
    </w:lvl>
  </w:abstractNum>
  <w:abstractNum w:abstractNumId="2">
    <w:nsid w:val="13AF46F3"/>
    <w:multiLevelType w:val="hybridMultilevel"/>
    <w:tmpl w:val="35D20624"/>
    <w:lvl w:ilvl="0" w:tplc="0410000F">
      <w:start w:val="1"/>
      <w:numFmt w:val="decimal"/>
      <w:lvlText w:val="%1."/>
      <w:lvlJc w:val="left"/>
      <w:pPr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33BC6F6B"/>
    <w:multiLevelType w:val="hybridMultilevel"/>
    <w:tmpl w:val="4D948894"/>
    <w:lvl w:ilvl="0" w:tplc="04100011">
      <w:start w:val="1"/>
      <w:numFmt w:val="decimal"/>
      <w:lvlText w:val="%1)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677D26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5">
    <w:nsid w:val="683577D9"/>
    <w:multiLevelType w:val="hybridMultilevel"/>
    <w:tmpl w:val="019AC99A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savePreviewPicture/>
  <w:compat/>
  <w:rsids>
    <w:rsidRoot w:val="00394547"/>
    <w:rsid w:val="000141DA"/>
    <w:rsid w:val="000C037C"/>
    <w:rsid w:val="000C2ED4"/>
    <w:rsid w:val="000E5649"/>
    <w:rsid w:val="000E6DF3"/>
    <w:rsid w:val="00252D6C"/>
    <w:rsid w:val="002D2FB8"/>
    <w:rsid w:val="00386C00"/>
    <w:rsid w:val="00394547"/>
    <w:rsid w:val="003D1FE7"/>
    <w:rsid w:val="00415DFC"/>
    <w:rsid w:val="0045659A"/>
    <w:rsid w:val="004C37EC"/>
    <w:rsid w:val="004D0886"/>
    <w:rsid w:val="0054364C"/>
    <w:rsid w:val="005A0A2B"/>
    <w:rsid w:val="005A6430"/>
    <w:rsid w:val="00663037"/>
    <w:rsid w:val="006A7939"/>
    <w:rsid w:val="00703042"/>
    <w:rsid w:val="0078790F"/>
    <w:rsid w:val="007D01BE"/>
    <w:rsid w:val="009565B7"/>
    <w:rsid w:val="00993769"/>
    <w:rsid w:val="009F40A3"/>
    <w:rsid w:val="00A261AA"/>
    <w:rsid w:val="00B94165"/>
    <w:rsid w:val="00BC48DC"/>
    <w:rsid w:val="00CE270E"/>
    <w:rsid w:val="00D552A2"/>
    <w:rsid w:val="00E5755A"/>
    <w:rsid w:val="00E90B36"/>
    <w:rsid w:val="00F91DFC"/>
    <w:rsid w:val="00FB38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945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3945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9454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94547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2D2F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945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3945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9454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94547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2D2FB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272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4</Pages>
  <Words>907</Words>
  <Characters>5172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Costa Vescovato</cp:lastModifiedBy>
  <cp:revision>23</cp:revision>
  <cp:lastPrinted>2016-05-11T07:25:00Z</cp:lastPrinted>
  <dcterms:created xsi:type="dcterms:W3CDTF">2016-05-05T14:31:00Z</dcterms:created>
  <dcterms:modified xsi:type="dcterms:W3CDTF">2016-06-30T11:34:00Z</dcterms:modified>
</cp:coreProperties>
</file>